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8295" w14:textId="77777777" w:rsidR="00790C2A" w:rsidRPr="00722D64" w:rsidRDefault="005F63FB" w:rsidP="00790C2A">
      <w:pPr>
        <w:spacing w:before="100" w:beforeAutospacing="1" w:after="100" w:afterAutospacing="1"/>
        <w:rPr>
          <w:rFonts w:ascii="Arial" w:hAnsi="Arial" w:cs="Arial"/>
        </w:rPr>
      </w:pPr>
      <w:r>
        <w:rPr>
          <w:rFonts w:ascii="Arial" w:hAnsi="Arial" w:cs="Arial"/>
          <w:b/>
          <w:noProof/>
          <w:sz w:val="28"/>
          <w:szCs w:val="28"/>
          <w:lang w:val="en-US" w:eastAsia="en-US"/>
        </w:rPr>
        <w:drawing>
          <wp:anchor distT="0" distB="0" distL="114300" distR="114300" simplePos="0" relativeHeight="251660800" behindDoc="1" locked="0" layoutInCell="1" allowOverlap="1" wp14:anchorId="7CDE3895" wp14:editId="742DAC54">
            <wp:simplePos x="0" y="0"/>
            <wp:positionH relativeFrom="column">
              <wp:posOffset>4888230</wp:posOffset>
            </wp:positionH>
            <wp:positionV relativeFrom="paragraph">
              <wp:posOffset>-444500</wp:posOffset>
            </wp:positionV>
            <wp:extent cx="1464310" cy="954405"/>
            <wp:effectExtent l="0" t="0" r="0" b="0"/>
            <wp:wrapNone/>
            <wp:docPr id="8" name="Picture 6" descr="EMDR small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DR small logo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4310" cy="954405"/>
                    </a:xfrm>
                    <a:prstGeom prst="rect">
                      <a:avLst/>
                    </a:prstGeom>
                    <a:noFill/>
                  </pic:spPr>
                </pic:pic>
              </a:graphicData>
            </a:graphic>
          </wp:anchor>
        </w:drawing>
      </w:r>
      <w:r w:rsidR="00790C2A" w:rsidRPr="00DF04DA">
        <w:rPr>
          <w:rFonts w:ascii="Arial" w:hAnsi="Arial" w:cs="Arial"/>
          <w:b/>
          <w:sz w:val="28"/>
          <w:szCs w:val="28"/>
        </w:rPr>
        <w:t>EMDR Training</w:t>
      </w:r>
      <w:r w:rsidR="00052734">
        <w:rPr>
          <w:rFonts w:ascii="Arial" w:hAnsi="Arial" w:cs="Arial"/>
          <w:b/>
          <w:sz w:val="28"/>
          <w:szCs w:val="28"/>
        </w:rPr>
        <w:t xml:space="preserve"> Booking Form</w:t>
      </w:r>
    </w:p>
    <w:p w14:paraId="42736785" w14:textId="77777777" w:rsidR="00A8284D" w:rsidRDefault="00A8284D" w:rsidP="00790C2A">
      <w:pPr>
        <w:rPr>
          <w:rFonts w:ascii="Arial" w:hAnsi="Arial" w:cs="Arial"/>
        </w:rPr>
      </w:pPr>
    </w:p>
    <w:p w14:paraId="6057278A" w14:textId="77777777" w:rsidR="00790C2A" w:rsidRDefault="00052734" w:rsidP="00790C2A">
      <w:pPr>
        <w:rPr>
          <w:rFonts w:ascii="Arial" w:hAnsi="Arial" w:cs="Arial"/>
        </w:rPr>
      </w:pPr>
      <w:r>
        <w:rPr>
          <w:rFonts w:ascii="Arial" w:hAnsi="Arial" w:cs="Arial"/>
        </w:rPr>
        <w:t>Our</w:t>
      </w:r>
      <w:r w:rsidR="00790C2A" w:rsidRPr="00DB4585">
        <w:rPr>
          <w:rFonts w:ascii="Arial" w:hAnsi="Arial" w:cs="Arial"/>
        </w:rPr>
        <w:t xml:space="preserve"> training</w:t>
      </w:r>
      <w:r w:rsidR="0021569D">
        <w:rPr>
          <w:rFonts w:ascii="Arial" w:hAnsi="Arial" w:cs="Arial"/>
        </w:rPr>
        <w:t xml:space="preserve"> is accredited by EMDR Europe</w:t>
      </w:r>
      <w:r w:rsidR="00790C2A" w:rsidRPr="00DB4585">
        <w:rPr>
          <w:rFonts w:ascii="Arial" w:hAnsi="Arial" w:cs="Arial"/>
        </w:rPr>
        <w:t xml:space="preserve">. </w:t>
      </w:r>
      <w:r w:rsidR="00265F38">
        <w:rPr>
          <w:rFonts w:ascii="Arial" w:hAnsi="Arial" w:cs="Arial"/>
        </w:rPr>
        <w:t>Attending all parts of the training gives you the Standard Training in EMDR Therapy.</w:t>
      </w:r>
    </w:p>
    <w:p w14:paraId="44BF2B6E" w14:textId="77777777" w:rsidR="003A4792" w:rsidRDefault="003A4792" w:rsidP="00790C2A">
      <w:pPr>
        <w:rPr>
          <w:rFonts w:ascii="Arial" w:hAnsi="Arial" w:cs="Arial"/>
        </w:rPr>
      </w:pPr>
    </w:p>
    <w:p w14:paraId="59A8D2A2" w14:textId="609F8DB1" w:rsidR="003A4792" w:rsidRDefault="003A4792" w:rsidP="00790C2A">
      <w:pPr>
        <w:rPr>
          <w:rFonts w:ascii="Arial" w:hAnsi="Arial" w:cs="Arial"/>
          <w:b/>
          <w:bCs/>
        </w:rPr>
      </w:pPr>
      <w:r w:rsidRPr="003A4792">
        <w:rPr>
          <w:rFonts w:ascii="Arial" w:hAnsi="Arial" w:cs="Arial"/>
          <w:b/>
          <w:bCs/>
        </w:rPr>
        <w:t xml:space="preserve">If you </w:t>
      </w:r>
      <w:r>
        <w:rPr>
          <w:rFonts w:ascii="Arial" w:hAnsi="Arial" w:cs="Arial"/>
          <w:b/>
          <w:bCs/>
        </w:rPr>
        <w:t xml:space="preserve">will be </w:t>
      </w:r>
      <w:r w:rsidRPr="003A4792">
        <w:rPr>
          <w:rFonts w:ascii="Arial" w:hAnsi="Arial" w:cs="Arial"/>
          <w:b/>
          <w:bCs/>
        </w:rPr>
        <w:t>requiring an invoice</w:t>
      </w:r>
      <w:r>
        <w:rPr>
          <w:rFonts w:ascii="Arial" w:hAnsi="Arial" w:cs="Arial"/>
          <w:b/>
          <w:bCs/>
        </w:rPr>
        <w:t xml:space="preserve"> raised</w:t>
      </w:r>
      <w:r w:rsidRPr="003A4792">
        <w:rPr>
          <w:rFonts w:ascii="Arial" w:hAnsi="Arial" w:cs="Arial"/>
          <w:b/>
          <w:bCs/>
        </w:rPr>
        <w:t xml:space="preserve"> for your employer, please advise them we are registered with NHS Trusts and other bodies as, </w:t>
      </w:r>
    </w:p>
    <w:p w14:paraId="7F7A62F6" w14:textId="16D08C73" w:rsidR="003A4792" w:rsidRPr="003A4792" w:rsidRDefault="003A4792" w:rsidP="00790C2A">
      <w:pPr>
        <w:rPr>
          <w:rFonts w:ascii="Arial" w:hAnsi="Arial" w:cs="Arial"/>
          <w:b/>
          <w:bCs/>
        </w:rPr>
      </w:pPr>
      <w:r w:rsidRPr="003A4792">
        <w:rPr>
          <w:rFonts w:ascii="Arial" w:hAnsi="Arial" w:cs="Arial"/>
          <w:b/>
          <w:bCs/>
        </w:rPr>
        <w:t>TMR Health Professionals &amp; Training Ltd</w:t>
      </w:r>
    </w:p>
    <w:p w14:paraId="0A94CB41" w14:textId="77777777" w:rsidR="00D815AE" w:rsidRDefault="00D815AE" w:rsidP="00790C2A">
      <w:pPr>
        <w:rPr>
          <w:rFonts w:ascii="Arial" w:hAnsi="Arial" w:cs="Arial"/>
          <w:b/>
          <w:color w:val="FF0000"/>
          <w:sz w:val="20"/>
          <w:szCs w:val="20"/>
        </w:rPr>
      </w:pPr>
    </w:p>
    <w:p w14:paraId="0946223B" w14:textId="77777777" w:rsidR="00E13E2B" w:rsidRPr="00D815AE" w:rsidRDefault="00D815AE" w:rsidP="00790C2A">
      <w:pPr>
        <w:rPr>
          <w:rFonts w:ascii="Arial" w:hAnsi="Arial" w:cs="Arial"/>
          <w:b/>
          <w:color w:val="FF0000"/>
          <w:sz w:val="20"/>
          <w:szCs w:val="20"/>
        </w:rPr>
      </w:pPr>
      <w:r w:rsidRPr="00D815AE">
        <w:rPr>
          <w:rFonts w:ascii="Arial" w:hAnsi="Arial" w:cs="Arial"/>
          <w:b/>
          <w:color w:val="FF0000"/>
          <w:sz w:val="20"/>
          <w:szCs w:val="20"/>
        </w:rPr>
        <w:t xml:space="preserve">You can </w:t>
      </w:r>
      <w:r w:rsidR="001B321E" w:rsidRPr="00D815AE">
        <w:rPr>
          <w:rFonts w:ascii="Arial" w:hAnsi="Arial" w:cs="Arial"/>
          <w:b/>
          <w:color w:val="FF0000"/>
          <w:sz w:val="20"/>
          <w:szCs w:val="20"/>
        </w:rPr>
        <w:t>type in details</w:t>
      </w:r>
      <w:r w:rsidRPr="00D815AE">
        <w:rPr>
          <w:rFonts w:ascii="Arial" w:hAnsi="Arial" w:cs="Arial"/>
          <w:b/>
          <w:color w:val="FF0000"/>
          <w:sz w:val="20"/>
          <w:szCs w:val="20"/>
        </w:rPr>
        <w:t xml:space="preserve"> </w:t>
      </w:r>
      <w:r w:rsidR="0021569D">
        <w:rPr>
          <w:rFonts w:ascii="Arial" w:hAnsi="Arial" w:cs="Arial"/>
          <w:b/>
          <w:color w:val="FF0000"/>
          <w:sz w:val="20"/>
          <w:szCs w:val="20"/>
        </w:rPr>
        <w:t xml:space="preserve">and email the form, </w:t>
      </w:r>
      <w:r w:rsidRPr="00D815AE">
        <w:rPr>
          <w:rFonts w:ascii="Arial" w:hAnsi="Arial" w:cs="Arial"/>
          <w:b/>
          <w:color w:val="FF0000"/>
          <w:sz w:val="20"/>
          <w:szCs w:val="20"/>
        </w:rPr>
        <w:t>OR p</w:t>
      </w:r>
      <w:r>
        <w:rPr>
          <w:rFonts w:ascii="Arial" w:hAnsi="Arial" w:cs="Arial"/>
          <w:b/>
          <w:color w:val="FF0000"/>
          <w:sz w:val="20"/>
          <w:szCs w:val="20"/>
        </w:rPr>
        <w:t>r</w:t>
      </w:r>
      <w:r w:rsidRPr="00D815AE">
        <w:rPr>
          <w:rFonts w:ascii="Arial" w:hAnsi="Arial" w:cs="Arial"/>
          <w:b/>
          <w:color w:val="FF0000"/>
          <w:sz w:val="20"/>
          <w:szCs w:val="20"/>
        </w:rPr>
        <w:t>int out</w:t>
      </w:r>
      <w:r w:rsidR="00AC33C7">
        <w:rPr>
          <w:rFonts w:ascii="Arial" w:hAnsi="Arial" w:cs="Arial"/>
          <w:b/>
          <w:color w:val="FF0000"/>
          <w:sz w:val="20"/>
          <w:szCs w:val="20"/>
        </w:rPr>
        <w:t xml:space="preserve"> the</w:t>
      </w:r>
      <w:r w:rsidR="00304021">
        <w:rPr>
          <w:rFonts w:ascii="Arial" w:hAnsi="Arial" w:cs="Arial"/>
          <w:b/>
          <w:color w:val="FF0000"/>
          <w:sz w:val="20"/>
          <w:szCs w:val="20"/>
        </w:rPr>
        <w:t xml:space="preserve"> form to</w:t>
      </w:r>
      <w:r w:rsidRPr="00D815AE">
        <w:rPr>
          <w:rFonts w:ascii="Arial" w:hAnsi="Arial" w:cs="Arial"/>
          <w:b/>
          <w:color w:val="FF0000"/>
          <w:sz w:val="20"/>
          <w:szCs w:val="20"/>
        </w:rPr>
        <w:t xml:space="preserve"> fill in using block capitals and </w:t>
      </w:r>
      <w:r w:rsidR="00304021">
        <w:rPr>
          <w:rFonts w:ascii="Arial" w:hAnsi="Arial" w:cs="Arial"/>
          <w:b/>
          <w:color w:val="FF0000"/>
          <w:sz w:val="20"/>
          <w:szCs w:val="20"/>
        </w:rPr>
        <w:t xml:space="preserve">then </w:t>
      </w:r>
      <w:r w:rsidR="00292A15">
        <w:rPr>
          <w:rFonts w:ascii="Arial" w:hAnsi="Arial" w:cs="Arial"/>
          <w:b/>
          <w:color w:val="FF0000"/>
          <w:sz w:val="20"/>
          <w:szCs w:val="20"/>
        </w:rPr>
        <w:t>scan and email</w:t>
      </w:r>
      <w:r w:rsidRPr="00D815AE">
        <w:rPr>
          <w:rFonts w:ascii="Arial" w:hAnsi="Arial" w:cs="Arial"/>
          <w:b/>
          <w:color w:val="FF0000"/>
          <w:sz w:val="20"/>
          <w:szCs w:val="20"/>
        </w:rPr>
        <w:t xml:space="preserve"> </w:t>
      </w:r>
      <w:r w:rsidR="00304021">
        <w:rPr>
          <w:rFonts w:ascii="Arial" w:hAnsi="Arial" w:cs="Arial"/>
          <w:b/>
          <w:color w:val="FF0000"/>
          <w:sz w:val="20"/>
          <w:szCs w:val="20"/>
        </w:rPr>
        <w:t>it</w:t>
      </w:r>
      <w:r w:rsidRPr="00D815AE">
        <w:rPr>
          <w:rFonts w:ascii="Arial" w:hAnsi="Arial" w:cs="Arial"/>
          <w:b/>
          <w:color w:val="FF0000"/>
          <w:sz w:val="20"/>
          <w:szCs w:val="20"/>
        </w:rPr>
        <w:t>.</w:t>
      </w:r>
    </w:p>
    <w:p w14:paraId="629BEBF3" w14:textId="77777777" w:rsidR="00790C2A" w:rsidRDefault="00790C2A" w:rsidP="00790C2A">
      <w:pPr>
        <w:rPr>
          <w:rFonts w:ascii="Arial" w:hAnsi="Arial" w:cs="Arial"/>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372"/>
      </w:tblGrid>
      <w:tr w:rsidR="006E5DE7" w:rsidRPr="00193C2A" w14:paraId="68B052E8" w14:textId="77777777" w:rsidTr="006E5DE7">
        <w:tc>
          <w:tcPr>
            <w:tcW w:w="2660" w:type="dxa"/>
            <w:tcBorders>
              <w:top w:val="nil"/>
              <w:left w:val="nil"/>
              <w:bottom w:val="nil"/>
              <w:right w:val="nil"/>
            </w:tcBorders>
          </w:tcPr>
          <w:p w14:paraId="12B7C42A" w14:textId="77777777" w:rsidR="006E5DE7" w:rsidRPr="002E6CE8" w:rsidRDefault="006E5DE7" w:rsidP="00C55259">
            <w:pPr>
              <w:rPr>
                <w:rFonts w:ascii="Arial" w:hAnsi="Arial" w:cs="Arial"/>
                <w:b/>
              </w:rPr>
            </w:pPr>
            <w:r w:rsidRPr="002E6CE8">
              <w:rPr>
                <w:rFonts w:ascii="Arial" w:hAnsi="Arial" w:cs="Arial"/>
                <w:b/>
              </w:rPr>
              <w:t xml:space="preserve">Select </w:t>
            </w:r>
            <w:r>
              <w:rPr>
                <w:rFonts w:ascii="Arial" w:hAnsi="Arial" w:cs="Arial"/>
                <w:b/>
              </w:rPr>
              <w:t>course</w:t>
            </w:r>
          </w:p>
          <w:p w14:paraId="2EED2E8A" w14:textId="77777777" w:rsidR="006E5DE7" w:rsidRDefault="006E5DE7" w:rsidP="00C55259">
            <w:pPr>
              <w:rPr>
                <w:rFonts w:ascii="Arial" w:hAnsi="Arial" w:cs="Arial"/>
                <w:sz w:val="18"/>
                <w:szCs w:val="18"/>
              </w:rPr>
            </w:pPr>
          </w:p>
          <w:p w14:paraId="5C1F2F36" w14:textId="77777777" w:rsidR="006E5DE7" w:rsidRPr="002E6CE8" w:rsidRDefault="006E5DE7" w:rsidP="00C55259">
            <w:pPr>
              <w:rPr>
                <w:rFonts w:ascii="Arial" w:hAnsi="Arial" w:cs="Arial"/>
                <w:sz w:val="18"/>
                <w:szCs w:val="18"/>
              </w:rPr>
            </w:pPr>
            <w:r w:rsidRPr="002E6CE8">
              <w:rPr>
                <w:rFonts w:ascii="Arial" w:hAnsi="Arial" w:cs="Arial"/>
                <w:sz w:val="18"/>
                <w:szCs w:val="18"/>
              </w:rPr>
              <w:t>See dates at www.emdrmasterclass.com</w:t>
            </w:r>
          </w:p>
        </w:tc>
        <w:tc>
          <w:tcPr>
            <w:tcW w:w="5372" w:type="dxa"/>
            <w:tcBorders>
              <w:top w:val="nil"/>
              <w:left w:val="nil"/>
              <w:bottom w:val="nil"/>
              <w:right w:val="nil"/>
            </w:tcBorders>
          </w:tcPr>
          <w:p w14:paraId="3363049B" w14:textId="77777777" w:rsidR="006E5DE7" w:rsidRPr="00193C2A" w:rsidRDefault="006E5DE7" w:rsidP="00AF24A3">
            <w:pPr>
              <w:rPr>
                <w:rFonts w:ascii="Arial" w:hAnsi="Arial" w:cs="Arial"/>
                <w:sz w:val="22"/>
                <w:szCs w:val="22"/>
              </w:rPr>
            </w:pPr>
            <w:r>
              <w:rPr>
                <w:rFonts w:ascii="Arial" w:hAnsi="Arial" w:cs="Arial"/>
                <w:sz w:val="22"/>
                <w:szCs w:val="22"/>
              </w:rPr>
              <w:t>Course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83"/>
              <w:gridCol w:w="584"/>
              <w:gridCol w:w="584"/>
              <w:gridCol w:w="584"/>
            </w:tblGrid>
            <w:tr w:rsidR="006E5DE7" w:rsidRPr="00ED1298" w14:paraId="2A5C582F" w14:textId="77777777" w:rsidTr="006E5DE7">
              <w:trPr>
                <w:trHeight w:val="443"/>
              </w:trPr>
              <w:tc>
                <w:tcPr>
                  <w:tcW w:w="583" w:type="dxa"/>
                </w:tcPr>
                <w:p w14:paraId="78B48DEA" w14:textId="77777777" w:rsidR="006E5DE7" w:rsidRPr="00ED1298" w:rsidRDefault="006E5DE7" w:rsidP="008934C2">
                  <w:pPr>
                    <w:framePr w:hSpace="180" w:wrap="around" w:vAnchor="text" w:hAnchor="margin" w:y="-40"/>
                    <w:rPr>
                      <w:rFonts w:ascii="Arial" w:hAnsi="Arial" w:cs="Arial"/>
                      <w:sz w:val="28"/>
                      <w:szCs w:val="28"/>
                    </w:rPr>
                  </w:pPr>
                  <w:r w:rsidRPr="00ED1298">
                    <w:rPr>
                      <w:rFonts w:ascii="Arial" w:hAnsi="Arial" w:cs="Arial"/>
                      <w:sz w:val="28"/>
                      <w:szCs w:val="28"/>
                    </w:rPr>
                    <w:t xml:space="preserve">T </w:t>
                  </w:r>
                </w:p>
              </w:tc>
              <w:tc>
                <w:tcPr>
                  <w:tcW w:w="583" w:type="dxa"/>
                </w:tcPr>
                <w:p w14:paraId="41B54185" w14:textId="77777777" w:rsidR="006E5DE7" w:rsidRPr="00FF6781" w:rsidRDefault="006E5DE7" w:rsidP="008934C2">
                  <w:pPr>
                    <w:framePr w:hSpace="180" w:wrap="around" w:vAnchor="text" w:hAnchor="margin" w:y="-40"/>
                    <w:rPr>
                      <w:rFonts w:ascii="Arial" w:hAnsi="Arial" w:cs="Arial"/>
                      <w:sz w:val="28"/>
                      <w:szCs w:val="28"/>
                    </w:rPr>
                  </w:pPr>
                </w:p>
              </w:tc>
              <w:tc>
                <w:tcPr>
                  <w:tcW w:w="584" w:type="dxa"/>
                </w:tcPr>
                <w:p w14:paraId="619F5A5D" w14:textId="77777777" w:rsidR="006E5DE7" w:rsidRPr="00FF6781" w:rsidRDefault="006E5DE7" w:rsidP="008934C2">
                  <w:pPr>
                    <w:framePr w:hSpace="180" w:wrap="around" w:vAnchor="text" w:hAnchor="margin" w:y="-40"/>
                    <w:rPr>
                      <w:rFonts w:ascii="Arial" w:hAnsi="Arial" w:cs="Arial"/>
                      <w:sz w:val="28"/>
                      <w:szCs w:val="28"/>
                    </w:rPr>
                  </w:pPr>
                </w:p>
              </w:tc>
              <w:tc>
                <w:tcPr>
                  <w:tcW w:w="584" w:type="dxa"/>
                </w:tcPr>
                <w:p w14:paraId="395A93D4" w14:textId="77777777" w:rsidR="006E5DE7" w:rsidRPr="00FF6781" w:rsidRDefault="006E5DE7" w:rsidP="008934C2">
                  <w:pPr>
                    <w:framePr w:hSpace="180" w:wrap="around" w:vAnchor="text" w:hAnchor="margin" w:y="-40"/>
                    <w:rPr>
                      <w:rFonts w:ascii="Arial" w:hAnsi="Arial" w:cs="Arial"/>
                      <w:sz w:val="28"/>
                      <w:szCs w:val="28"/>
                    </w:rPr>
                  </w:pPr>
                </w:p>
              </w:tc>
              <w:tc>
                <w:tcPr>
                  <w:tcW w:w="584" w:type="dxa"/>
                </w:tcPr>
                <w:p w14:paraId="62E5F106" w14:textId="77777777" w:rsidR="006E5DE7" w:rsidRPr="00FF6781" w:rsidRDefault="006E5DE7" w:rsidP="008934C2">
                  <w:pPr>
                    <w:framePr w:hSpace="180" w:wrap="around" w:vAnchor="text" w:hAnchor="margin" w:y="-40"/>
                    <w:rPr>
                      <w:rFonts w:ascii="Arial" w:hAnsi="Arial" w:cs="Arial"/>
                      <w:sz w:val="28"/>
                      <w:szCs w:val="28"/>
                    </w:rPr>
                  </w:pPr>
                </w:p>
              </w:tc>
            </w:tr>
          </w:tbl>
          <w:p w14:paraId="33AFD738" w14:textId="77777777" w:rsidR="006E5DE7" w:rsidRDefault="006E5DE7" w:rsidP="00AF24A3">
            <w:pPr>
              <w:rPr>
                <w:rFonts w:ascii="Arial" w:hAnsi="Arial" w:cs="Arial"/>
                <w:sz w:val="18"/>
                <w:szCs w:val="18"/>
              </w:rPr>
            </w:pPr>
            <w:r>
              <w:rPr>
                <w:rFonts w:ascii="Arial" w:hAnsi="Arial" w:cs="Arial"/>
                <w:sz w:val="18"/>
                <w:szCs w:val="18"/>
              </w:rPr>
              <w:t xml:space="preserve">ONLINE </w:t>
            </w:r>
          </w:p>
          <w:p w14:paraId="7BE05881" w14:textId="77777777" w:rsidR="006E5DE7" w:rsidRPr="001B321E" w:rsidRDefault="006E5DE7" w:rsidP="004E43CC">
            <w:pPr>
              <w:rPr>
                <w:rFonts w:ascii="Arial" w:hAnsi="Arial" w:cs="Arial"/>
                <w:sz w:val="16"/>
                <w:szCs w:val="16"/>
              </w:rPr>
            </w:pPr>
          </w:p>
        </w:tc>
      </w:tr>
    </w:tbl>
    <w:p w14:paraId="4F698CD6" w14:textId="77777777" w:rsidR="006E5DE7" w:rsidRDefault="006E5DE7" w:rsidP="00AF24A3">
      <w:pPr>
        <w:rPr>
          <w:rFonts w:ascii="Arial" w:hAnsi="Arial" w:cs="Arial"/>
          <w:b/>
          <w:sz w:val="20"/>
          <w:szCs w:val="20"/>
        </w:rPr>
      </w:pPr>
    </w:p>
    <w:p w14:paraId="1F4CBF91" w14:textId="77777777" w:rsidR="006E5DE7" w:rsidRDefault="006E5DE7" w:rsidP="00AF24A3">
      <w:pPr>
        <w:rPr>
          <w:rFonts w:ascii="Arial" w:hAnsi="Arial" w:cs="Arial"/>
          <w:b/>
          <w:sz w:val="20"/>
          <w:szCs w:val="20"/>
        </w:rPr>
      </w:pPr>
    </w:p>
    <w:p w14:paraId="5E5DDEA3" w14:textId="77777777" w:rsidR="006E5DE7" w:rsidRDefault="006E5DE7" w:rsidP="00AF24A3">
      <w:pPr>
        <w:rPr>
          <w:rFonts w:ascii="Arial" w:hAnsi="Arial" w:cs="Arial"/>
          <w:b/>
          <w:sz w:val="20"/>
          <w:szCs w:val="20"/>
        </w:rPr>
      </w:pPr>
    </w:p>
    <w:p w14:paraId="5232FF8F" w14:textId="77777777" w:rsidR="006E5DE7" w:rsidRDefault="006E5DE7" w:rsidP="00AF24A3">
      <w:pPr>
        <w:rPr>
          <w:rFonts w:ascii="Arial" w:hAnsi="Arial" w:cs="Arial"/>
          <w:b/>
          <w:sz w:val="20"/>
          <w:szCs w:val="20"/>
        </w:rPr>
      </w:pPr>
    </w:p>
    <w:p w14:paraId="098303D1" w14:textId="77777777" w:rsidR="006E5DE7" w:rsidRDefault="006E5DE7" w:rsidP="00AF24A3">
      <w:pPr>
        <w:rPr>
          <w:rFonts w:ascii="Arial" w:hAnsi="Arial" w:cs="Arial"/>
          <w:b/>
          <w:sz w:val="20"/>
          <w:szCs w:val="20"/>
        </w:rPr>
      </w:pPr>
    </w:p>
    <w:p w14:paraId="02362DDD" w14:textId="77777777" w:rsidR="00AF24A3" w:rsidRPr="00863B42" w:rsidRDefault="00AF24A3" w:rsidP="00AF24A3">
      <w:pPr>
        <w:rPr>
          <w:rFonts w:ascii="Arial" w:hAnsi="Arial" w:cs="Arial"/>
          <w:b/>
          <w:sz w:val="20"/>
          <w:szCs w:val="20"/>
        </w:rPr>
      </w:pPr>
      <w:r w:rsidRPr="00863B42">
        <w:rPr>
          <w:rFonts w:ascii="Arial" w:hAnsi="Arial" w:cs="Arial"/>
          <w:b/>
          <w:sz w:val="20"/>
          <w:szCs w:val="20"/>
        </w:rPr>
        <w:t xml:space="preserve">Note: We assume all trainings will be taken </w:t>
      </w:r>
      <w:r w:rsidR="001059FC">
        <w:rPr>
          <w:rFonts w:ascii="Arial" w:hAnsi="Arial" w:cs="Arial"/>
          <w:b/>
          <w:sz w:val="20"/>
          <w:szCs w:val="20"/>
        </w:rPr>
        <w:t>under the same course code</w:t>
      </w:r>
      <w:r w:rsidRPr="00863B42">
        <w:rPr>
          <w:rFonts w:ascii="Arial" w:hAnsi="Arial" w:cs="Arial"/>
          <w:b/>
          <w:sz w:val="20"/>
          <w:szCs w:val="20"/>
        </w:rPr>
        <w:t xml:space="preserve"> unless you specify otherwise. </w:t>
      </w:r>
    </w:p>
    <w:p w14:paraId="738A2EF4" w14:textId="77777777" w:rsidR="00AF24A3" w:rsidRDefault="00AF24A3" w:rsidP="00790C2A">
      <w:pPr>
        <w:rPr>
          <w:rFonts w:ascii="Arial" w:hAnsi="Arial" w:cs="Arial"/>
          <w:sz w:val="16"/>
          <w:szCs w:val="16"/>
        </w:rPr>
      </w:pPr>
    </w:p>
    <w:p w14:paraId="17384546" w14:textId="77777777" w:rsidR="00AF24A3" w:rsidRPr="00525316" w:rsidRDefault="00AF24A3" w:rsidP="00790C2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1156"/>
        <w:gridCol w:w="1170"/>
        <w:gridCol w:w="934"/>
        <w:gridCol w:w="1134"/>
        <w:gridCol w:w="567"/>
        <w:gridCol w:w="567"/>
      </w:tblGrid>
      <w:tr w:rsidR="00503B0A" w:rsidRPr="00193C2A" w14:paraId="2D1C2FE3" w14:textId="77777777" w:rsidTr="00503B0A">
        <w:trPr>
          <w:gridAfter w:val="6"/>
          <w:wAfter w:w="5528" w:type="dxa"/>
          <w:trHeight w:val="371"/>
        </w:trPr>
        <w:tc>
          <w:tcPr>
            <w:tcW w:w="2660" w:type="dxa"/>
            <w:tcBorders>
              <w:top w:val="nil"/>
              <w:left w:val="nil"/>
              <w:right w:val="nil"/>
            </w:tcBorders>
          </w:tcPr>
          <w:p w14:paraId="64C657EF" w14:textId="77777777" w:rsidR="00503B0A" w:rsidRPr="00193C2A" w:rsidRDefault="00503B0A" w:rsidP="00790C2A">
            <w:pPr>
              <w:rPr>
                <w:rFonts w:ascii="Arial" w:hAnsi="Arial" w:cs="Arial"/>
                <w:b/>
              </w:rPr>
            </w:pPr>
            <w:r w:rsidRPr="00193C2A">
              <w:rPr>
                <w:rFonts w:ascii="Arial" w:hAnsi="Arial" w:cs="Arial"/>
                <w:b/>
              </w:rPr>
              <w:t>Fees:</w:t>
            </w:r>
          </w:p>
        </w:tc>
        <w:tc>
          <w:tcPr>
            <w:tcW w:w="1134" w:type="dxa"/>
            <w:tcBorders>
              <w:top w:val="nil"/>
              <w:left w:val="nil"/>
              <w:right w:val="nil"/>
            </w:tcBorders>
          </w:tcPr>
          <w:p w14:paraId="28284CEF" w14:textId="77777777" w:rsidR="00503B0A" w:rsidRPr="00193C2A" w:rsidRDefault="00503B0A" w:rsidP="00790C2A">
            <w:pPr>
              <w:rPr>
                <w:rFonts w:ascii="Arial" w:hAnsi="Arial" w:cs="Arial"/>
                <w:b/>
              </w:rPr>
            </w:pPr>
          </w:p>
        </w:tc>
      </w:tr>
      <w:tr w:rsidR="00503B0A" w:rsidRPr="00193C2A" w14:paraId="337316BB" w14:textId="77777777" w:rsidTr="00FE1EEA">
        <w:trPr>
          <w:gridAfter w:val="2"/>
          <w:wAfter w:w="1134" w:type="dxa"/>
        </w:trPr>
        <w:tc>
          <w:tcPr>
            <w:tcW w:w="2660" w:type="dxa"/>
          </w:tcPr>
          <w:p w14:paraId="2D65E0BF" w14:textId="77777777" w:rsidR="00503B0A" w:rsidRPr="00193C2A" w:rsidRDefault="00503B0A" w:rsidP="00A12DCD">
            <w:pPr>
              <w:jc w:val="center"/>
              <w:rPr>
                <w:rFonts w:ascii="Arial" w:hAnsi="Arial" w:cs="Arial"/>
                <w:sz w:val="22"/>
                <w:szCs w:val="22"/>
              </w:rPr>
            </w:pPr>
            <w:r w:rsidRPr="00193C2A">
              <w:rPr>
                <w:rFonts w:ascii="Arial" w:hAnsi="Arial" w:cs="Arial"/>
                <w:b/>
                <w:sz w:val="20"/>
                <w:szCs w:val="20"/>
              </w:rPr>
              <w:t>Training</w:t>
            </w:r>
          </w:p>
        </w:tc>
        <w:tc>
          <w:tcPr>
            <w:tcW w:w="1134" w:type="dxa"/>
            <w:tcBorders>
              <w:top w:val="single" w:sz="4" w:space="0" w:color="auto"/>
            </w:tcBorders>
          </w:tcPr>
          <w:p w14:paraId="386BCB97" w14:textId="77777777" w:rsidR="00503B0A" w:rsidRPr="00193C2A" w:rsidRDefault="00503B0A" w:rsidP="00193C2A">
            <w:pPr>
              <w:jc w:val="center"/>
              <w:rPr>
                <w:rFonts w:ascii="Arial" w:hAnsi="Arial" w:cs="Arial"/>
                <w:sz w:val="22"/>
                <w:szCs w:val="22"/>
              </w:rPr>
            </w:pPr>
            <w:r w:rsidRPr="00193C2A">
              <w:rPr>
                <w:rFonts w:ascii="Arial" w:hAnsi="Arial" w:cs="Arial"/>
                <w:b/>
                <w:sz w:val="20"/>
                <w:szCs w:val="20"/>
              </w:rPr>
              <w:t>Fee</w:t>
            </w:r>
          </w:p>
        </w:tc>
        <w:tc>
          <w:tcPr>
            <w:tcW w:w="1156" w:type="dxa"/>
            <w:tcBorders>
              <w:top w:val="single" w:sz="4" w:space="0" w:color="auto"/>
            </w:tcBorders>
          </w:tcPr>
          <w:p w14:paraId="1A6E2F48" w14:textId="77777777" w:rsidR="00503B0A" w:rsidRPr="00193C2A" w:rsidRDefault="00503B0A" w:rsidP="00193C2A">
            <w:pPr>
              <w:jc w:val="center"/>
              <w:rPr>
                <w:rFonts w:ascii="Arial" w:hAnsi="Arial" w:cs="Arial"/>
                <w:sz w:val="22"/>
                <w:szCs w:val="22"/>
              </w:rPr>
            </w:pPr>
            <w:r w:rsidRPr="00193C2A">
              <w:rPr>
                <w:rFonts w:ascii="Arial" w:hAnsi="Arial" w:cs="Arial"/>
                <w:b/>
                <w:sz w:val="20"/>
                <w:szCs w:val="20"/>
              </w:rPr>
              <w:t>VAT 20%</w:t>
            </w:r>
          </w:p>
        </w:tc>
        <w:tc>
          <w:tcPr>
            <w:tcW w:w="1170" w:type="dxa"/>
            <w:tcBorders>
              <w:top w:val="single" w:sz="4" w:space="0" w:color="auto"/>
            </w:tcBorders>
          </w:tcPr>
          <w:p w14:paraId="1018A551" w14:textId="77777777" w:rsidR="00503B0A" w:rsidRPr="00193C2A" w:rsidRDefault="00503B0A" w:rsidP="00193C2A">
            <w:pPr>
              <w:jc w:val="center"/>
              <w:rPr>
                <w:rFonts w:ascii="Arial" w:hAnsi="Arial" w:cs="Arial"/>
                <w:sz w:val="22"/>
                <w:szCs w:val="22"/>
              </w:rPr>
            </w:pPr>
            <w:r w:rsidRPr="00193C2A">
              <w:rPr>
                <w:rFonts w:ascii="Arial" w:hAnsi="Arial" w:cs="Arial"/>
                <w:b/>
                <w:sz w:val="20"/>
                <w:szCs w:val="20"/>
              </w:rPr>
              <w:t>Total</w:t>
            </w:r>
          </w:p>
        </w:tc>
        <w:tc>
          <w:tcPr>
            <w:tcW w:w="934" w:type="dxa"/>
            <w:tcBorders>
              <w:bottom w:val="single" w:sz="4" w:space="0" w:color="auto"/>
              <w:right w:val="single" w:sz="4" w:space="0" w:color="auto"/>
            </w:tcBorders>
          </w:tcPr>
          <w:p w14:paraId="1C8AC4D5" w14:textId="77777777" w:rsidR="00503B0A" w:rsidRPr="00193C2A" w:rsidRDefault="00503B0A" w:rsidP="00193C2A">
            <w:pPr>
              <w:jc w:val="center"/>
              <w:rPr>
                <w:rFonts w:ascii="Arial" w:hAnsi="Arial" w:cs="Arial"/>
                <w:b/>
                <w:sz w:val="20"/>
                <w:szCs w:val="20"/>
              </w:rPr>
            </w:pPr>
            <w:r w:rsidRPr="00193C2A">
              <w:rPr>
                <w:rFonts w:ascii="Arial" w:hAnsi="Arial" w:cs="Arial"/>
                <w:b/>
                <w:sz w:val="20"/>
                <w:szCs w:val="20"/>
              </w:rPr>
              <w:t>Please Tick</w:t>
            </w:r>
          </w:p>
        </w:tc>
        <w:tc>
          <w:tcPr>
            <w:tcW w:w="1134" w:type="dxa"/>
            <w:tcBorders>
              <w:top w:val="nil"/>
              <w:left w:val="single" w:sz="4" w:space="0" w:color="auto"/>
              <w:bottom w:val="nil"/>
              <w:right w:val="nil"/>
            </w:tcBorders>
          </w:tcPr>
          <w:p w14:paraId="12ADDFE5" w14:textId="77777777" w:rsidR="00503B0A" w:rsidRPr="00193C2A" w:rsidRDefault="00503B0A" w:rsidP="00193C2A">
            <w:pPr>
              <w:jc w:val="center"/>
              <w:rPr>
                <w:rFonts w:ascii="Arial" w:hAnsi="Arial" w:cs="Arial"/>
                <w:b/>
                <w:sz w:val="20"/>
                <w:szCs w:val="20"/>
              </w:rPr>
            </w:pPr>
          </w:p>
        </w:tc>
      </w:tr>
      <w:tr w:rsidR="00FE1EEA" w:rsidRPr="00193C2A" w14:paraId="398F38EC" w14:textId="77777777" w:rsidTr="00FE1EEA">
        <w:trPr>
          <w:gridAfter w:val="2"/>
          <w:wAfter w:w="1134" w:type="dxa"/>
          <w:trHeight w:val="361"/>
        </w:trPr>
        <w:tc>
          <w:tcPr>
            <w:tcW w:w="2660" w:type="dxa"/>
          </w:tcPr>
          <w:p w14:paraId="613BC2CC" w14:textId="77777777" w:rsidR="00FE1EEA" w:rsidRPr="00193C2A" w:rsidRDefault="00FE1EEA" w:rsidP="00A12DCD">
            <w:pPr>
              <w:jc w:val="center"/>
              <w:rPr>
                <w:rFonts w:ascii="Arial" w:hAnsi="Arial" w:cs="Arial"/>
                <w:sz w:val="20"/>
                <w:szCs w:val="20"/>
              </w:rPr>
            </w:pPr>
            <w:r w:rsidRPr="00193C2A">
              <w:rPr>
                <w:rFonts w:ascii="Arial" w:hAnsi="Arial" w:cs="Arial"/>
                <w:sz w:val="20"/>
                <w:szCs w:val="20"/>
              </w:rPr>
              <w:t>Part 1</w:t>
            </w:r>
          </w:p>
        </w:tc>
        <w:tc>
          <w:tcPr>
            <w:tcW w:w="1134" w:type="dxa"/>
          </w:tcPr>
          <w:p w14:paraId="4CACF529" w14:textId="77777777" w:rsidR="00FE1EEA" w:rsidRPr="00193C2A" w:rsidRDefault="00FE1EEA" w:rsidP="00B47290">
            <w:pPr>
              <w:jc w:val="right"/>
              <w:rPr>
                <w:rFonts w:ascii="Arial" w:hAnsi="Arial" w:cs="Arial"/>
                <w:sz w:val="20"/>
                <w:szCs w:val="20"/>
              </w:rPr>
            </w:pPr>
            <w:r w:rsidRPr="00193C2A">
              <w:rPr>
                <w:rFonts w:ascii="Arial" w:hAnsi="Arial" w:cs="Arial"/>
                <w:sz w:val="20"/>
                <w:szCs w:val="20"/>
              </w:rPr>
              <w:t>£</w:t>
            </w:r>
            <w:r>
              <w:rPr>
                <w:rFonts w:ascii="Arial" w:hAnsi="Arial" w:cs="Arial"/>
                <w:sz w:val="20"/>
                <w:szCs w:val="20"/>
              </w:rPr>
              <w:t>52</w:t>
            </w:r>
            <w:r w:rsidRPr="00193C2A">
              <w:rPr>
                <w:rFonts w:ascii="Arial" w:hAnsi="Arial" w:cs="Arial"/>
                <w:sz w:val="20"/>
                <w:szCs w:val="20"/>
              </w:rPr>
              <w:t>9.00</w:t>
            </w:r>
          </w:p>
        </w:tc>
        <w:tc>
          <w:tcPr>
            <w:tcW w:w="1156" w:type="dxa"/>
          </w:tcPr>
          <w:p w14:paraId="2245F2B3" w14:textId="77777777" w:rsidR="00FE1EEA" w:rsidRPr="00193C2A" w:rsidRDefault="00FE1EEA" w:rsidP="00B47290">
            <w:pPr>
              <w:jc w:val="right"/>
              <w:rPr>
                <w:rFonts w:ascii="Arial" w:hAnsi="Arial" w:cs="Arial"/>
                <w:sz w:val="20"/>
                <w:szCs w:val="20"/>
              </w:rPr>
            </w:pPr>
            <w:r w:rsidRPr="00193C2A">
              <w:rPr>
                <w:rFonts w:ascii="Arial" w:hAnsi="Arial" w:cs="Arial"/>
                <w:sz w:val="20"/>
                <w:szCs w:val="20"/>
              </w:rPr>
              <w:t>£</w:t>
            </w:r>
            <w:r>
              <w:rPr>
                <w:rFonts w:ascii="Arial" w:hAnsi="Arial" w:cs="Arial"/>
                <w:sz w:val="20"/>
                <w:szCs w:val="20"/>
              </w:rPr>
              <w:t>105</w:t>
            </w:r>
            <w:r w:rsidRPr="00193C2A">
              <w:rPr>
                <w:rFonts w:ascii="Arial" w:hAnsi="Arial" w:cs="Arial"/>
                <w:sz w:val="20"/>
                <w:szCs w:val="20"/>
              </w:rPr>
              <w:t>.80</w:t>
            </w:r>
          </w:p>
        </w:tc>
        <w:tc>
          <w:tcPr>
            <w:tcW w:w="1170" w:type="dxa"/>
          </w:tcPr>
          <w:p w14:paraId="707C7778" w14:textId="77777777" w:rsidR="00FE1EEA" w:rsidRPr="00193C2A" w:rsidRDefault="00FE1EEA" w:rsidP="00B47290">
            <w:pPr>
              <w:jc w:val="right"/>
              <w:rPr>
                <w:rFonts w:ascii="Arial" w:hAnsi="Arial" w:cs="Arial"/>
                <w:sz w:val="20"/>
                <w:szCs w:val="20"/>
              </w:rPr>
            </w:pPr>
            <w:r w:rsidRPr="00193C2A">
              <w:rPr>
                <w:rFonts w:ascii="Arial" w:hAnsi="Arial" w:cs="Arial"/>
                <w:sz w:val="20"/>
                <w:szCs w:val="20"/>
              </w:rPr>
              <w:t>£</w:t>
            </w:r>
            <w:r>
              <w:rPr>
                <w:rFonts w:ascii="Arial" w:hAnsi="Arial" w:cs="Arial"/>
                <w:sz w:val="20"/>
                <w:szCs w:val="20"/>
              </w:rPr>
              <w:t>634</w:t>
            </w:r>
            <w:r w:rsidRPr="00193C2A">
              <w:rPr>
                <w:rFonts w:ascii="Arial" w:hAnsi="Arial" w:cs="Arial"/>
                <w:sz w:val="20"/>
                <w:szCs w:val="20"/>
              </w:rPr>
              <w:t>.80</w:t>
            </w:r>
          </w:p>
        </w:tc>
        <w:tc>
          <w:tcPr>
            <w:tcW w:w="934" w:type="dxa"/>
            <w:vMerge w:val="restart"/>
            <w:tcBorders>
              <w:right w:val="single" w:sz="4" w:space="0" w:color="auto"/>
            </w:tcBorders>
          </w:tcPr>
          <w:p w14:paraId="72002A81" w14:textId="77777777" w:rsidR="00FE1EEA" w:rsidRPr="00193C2A" w:rsidRDefault="00FE1EEA" w:rsidP="00193C2A">
            <w:pPr>
              <w:jc w:val="right"/>
              <w:rPr>
                <w:rFonts w:ascii="Arial" w:hAnsi="Arial" w:cs="Arial"/>
                <w:sz w:val="20"/>
                <w:szCs w:val="20"/>
              </w:rPr>
            </w:pPr>
          </w:p>
        </w:tc>
        <w:tc>
          <w:tcPr>
            <w:tcW w:w="1134" w:type="dxa"/>
            <w:vMerge w:val="restart"/>
            <w:tcBorders>
              <w:top w:val="nil"/>
              <w:left w:val="single" w:sz="4" w:space="0" w:color="auto"/>
              <w:bottom w:val="nil"/>
              <w:right w:val="nil"/>
            </w:tcBorders>
          </w:tcPr>
          <w:p w14:paraId="0B6B9712" w14:textId="77777777" w:rsidR="00FE1EEA" w:rsidRPr="00FE1EEA" w:rsidRDefault="00FE1EEA" w:rsidP="00FE1EEA">
            <w:pPr>
              <w:rPr>
                <w:rFonts w:ascii="Arial" w:hAnsi="Arial" w:cs="Arial"/>
                <w:sz w:val="16"/>
                <w:szCs w:val="16"/>
              </w:rPr>
            </w:pPr>
            <w:r w:rsidRPr="00FE1EEA">
              <w:rPr>
                <w:rFonts w:ascii="Arial" w:hAnsi="Arial" w:cs="Arial"/>
                <w:sz w:val="16"/>
                <w:szCs w:val="16"/>
              </w:rPr>
              <w:t>Parts 1+2 must be booked</w:t>
            </w:r>
          </w:p>
        </w:tc>
      </w:tr>
      <w:tr w:rsidR="00FE1EEA" w:rsidRPr="00193C2A" w14:paraId="43298AC8" w14:textId="77777777" w:rsidTr="00FE1EEA">
        <w:trPr>
          <w:gridAfter w:val="2"/>
          <w:wAfter w:w="1134" w:type="dxa"/>
          <w:trHeight w:val="422"/>
        </w:trPr>
        <w:tc>
          <w:tcPr>
            <w:tcW w:w="2660" w:type="dxa"/>
          </w:tcPr>
          <w:p w14:paraId="46879618" w14:textId="77777777" w:rsidR="00FE1EEA" w:rsidRPr="00193C2A" w:rsidRDefault="00FE1EEA" w:rsidP="00A12DCD">
            <w:pPr>
              <w:jc w:val="center"/>
              <w:rPr>
                <w:rFonts w:ascii="Arial" w:hAnsi="Arial" w:cs="Arial"/>
                <w:sz w:val="20"/>
                <w:szCs w:val="20"/>
              </w:rPr>
            </w:pPr>
            <w:r w:rsidRPr="00193C2A">
              <w:rPr>
                <w:rFonts w:ascii="Arial" w:hAnsi="Arial" w:cs="Arial"/>
                <w:sz w:val="20"/>
                <w:szCs w:val="20"/>
              </w:rPr>
              <w:t>Part 2</w:t>
            </w:r>
          </w:p>
        </w:tc>
        <w:tc>
          <w:tcPr>
            <w:tcW w:w="1134" w:type="dxa"/>
          </w:tcPr>
          <w:p w14:paraId="5A95E0D2" w14:textId="77777777" w:rsidR="00FE1EEA" w:rsidRPr="00193C2A" w:rsidRDefault="00FE1EEA" w:rsidP="00193C2A">
            <w:pPr>
              <w:jc w:val="right"/>
              <w:rPr>
                <w:rFonts w:ascii="Arial" w:hAnsi="Arial" w:cs="Arial"/>
                <w:sz w:val="22"/>
                <w:szCs w:val="22"/>
              </w:rPr>
            </w:pPr>
            <w:r w:rsidRPr="00193C2A">
              <w:rPr>
                <w:rFonts w:ascii="Arial" w:hAnsi="Arial" w:cs="Arial"/>
                <w:sz w:val="20"/>
                <w:szCs w:val="20"/>
              </w:rPr>
              <w:t>£165.00</w:t>
            </w:r>
          </w:p>
        </w:tc>
        <w:tc>
          <w:tcPr>
            <w:tcW w:w="1156" w:type="dxa"/>
          </w:tcPr>
          <w:p w14:paraId="42DECAC8" w14:textId="77777777" w:rsidR="00FE1EEA" w:rsidRPr="00193C2A" w:rsidRDefault="00FE1EEA" w:rsidP="00193C2A">
            <w:pPr>
              <w:jc w:val="right"/>
              <w:rPr>
                <w:rFonts w:ascii="Arial" w:hAnsi="Arial" w:cs="Arial"/>
                <w:sz w:val="22"/>
                <w:szCs w:val="22"/>
              </w:rPr>
            </w:pPr>
            <w:r w:rsidRPr="00193C2A">
              <w:rPr>
                <w:rFonts w:ascii="Arial" w:hAnsi="Arial" w:cs="Arial"/>
                <w:sz w:val="20"/>
                <w:szCs w:val="20"/>
              </w:rPr>
              <w:t>£33.00</w:t>
            </w:r>
          </w:p>
        </w:tc>
        <w:tc>
          <w:tcPr>
            <w:tcW w:w="1170" w:type="dxa"/>
          </w:tcPr>
          <w:p w14:paraId="7816231C" w14:textId="77777777" w:rsidR="00FE1EEA" w:rsidRPr="00193C2A" w:rsidRDefault="00FE1EEA" w:rsidP="00193C2A">
            <w:pPr>
              <w:jc w:val="right"/>
              <w:rPr>
                <w:rFonts w:ascii="Arial" w:hAnsi="Arial" w:cs="Arial"/>
                <w:sz w:val="22"/>
                <w:szCs w:val="22"/>
              </w:rPr>
            </w:pPr>
            <w:r w:rsidRPr="00193C2A">
              <w:rPr>
                <w:rFonts w:ascii="Arial" w:hAnsi="Arial" w:cs="Arial"/>
                <w:sz w:val="20"/>
                <w:szCs w:val="20"/>
              </w:rPr>
              <w:t>£198.00</w:t>
            </w:r>
          </w:p>
        </w:tc>
        <w:tc>
          <w:tcPr>
            <w:tcW w:w="934" w:type="dxa"/>
            <w:vMerge/>
            <w:tcBorders>
              <w:right w:val="single" w:sz="4" w:space="0" w:color="auto"/>
            </w:tcBorders>
          </w:tcPr>
          <w:p w14:paraId="044DDBD1" w14:textId="77777777" w:rsidR="00FE1EEA" w:rsidRPr="00193C2A" w:rsidRDefault="00FE1EEA" w:rsidP="00193C2A">
            <w:pPr>
              <w:jc w:val="right"/>
              <w:rPr>
                <w:rFonts w:ascii="Arial" w:hAnsi="Arial" w:cs="Arial"/>
                <w:sz w:val="20"/>
                <w:szCs w:val="20"/>
              </w:rPr>
            </w:pPr>
          </w:p>
        </w:tc>
        <w:tc>
          <w:tcPr>
            <w:tcW w:w="1134" w:type="dxa"/>
            <w:vMerge/>
            <w:tcBorders>
              <w:top w:val="nil"/>
              <w:left w:val="single" w:sz="4" w:space="0" w:color="auto"/>
              <w:bottom w:val="nil"/>
              <w:right w:val="nil"/>
            </w:tcBorders>
          </w:tcPr>
          <w:p w14:paraId="39F6911B" w14:textId="77777777" w:rsidR="00FE1EEA" w:rsidRPr="00193C2A" w:rsidRDefault="00FE1EEA" w:rsidP="00193C2A">
            <w:pPr>
              <w:jc w:val="right"/>
              <w:rPr>
                <w:rFonts w:ascii="Arial" w:hAnsi="Arial" w:cs="Arial"/>
                <w:sz w:val="20"/>
                <w:szCs w:val="20"/>
              </w:rPr>
            </w:pPr>
          </w:p>
        </w:tc>
      </w:tr>
      <w:tr w:rsidR="00503B0A" w:rsidRPr="00193C2A" w14:paraId="2CB955E1" w14:textId="77777777" w:rsidTr="001059FC">
        <w:trPr>
          <w:gridAfter w:val="2"/>
          <w:wAfter w:w="1134" w:type="dxa"/>
          <w:trHeight w:val="413"/>
        </w:trPr>
        <w:tc>
          <w:tcPr>
            <w:tcW w:w="2660" w:type="dxa"/>
          </w:tcPr>
          <w:p w14:paraId="2BBDE98F" w14:textId="77777777" w:rsidR="00503B0A" w:rsidRPr="00193C2A" w:rsidRDefault="00503B0A" w:rsidP="00A12DCD">
            <w:pPr>
              <w:jc w:val="center"/>
              <w:rPr>
                <w:rFonts w:ascii="Arial" w:hAnsi="Arial" w:cs="Arial"/>
                <w:sz w:val="22"/>
                <w:szCs w:val="22"/>
              </w:rPr>
            </w:pPr>
            <w:r w:rsidRPr="00193C2A">
              <w:rPr>
                <w:rFonts w:ascii="Arial" w:hAnsi="Arial" w:cs="Arial"/>
                <w:sz w:val="20"/>
                <w:szCs w:val="20"/>
              </w:rPr>
              <w:t>Part 3</w:t>
            </w:r>
          </w:p>
        </w:tc>
        <w:tc>
          <w:tcPr>
            <w:tcW w:w="1134" w:type="dxa"/>
          </w:tcPr>
          <w:p w14:paraId="2FB5D0B1" w14:textId="77777777" w:rsidR="00503B0A" w:rsidRPr="00193C2A" w:rsidRDefault="00503B0A" w:rsidP="00B47290">
            <w:pPr>
              <w:jc w:val="right"/>
              <w:rPr>
                <w:rFonts w:ascii="Arial" w:hAnsi="Arial" w:cs="Arial"/>
                <w:sz w:val="20"/>
                <w:szCs w:val="20"/>
              </w:rPr>
            </w:pPr>
            <w:r w:rsidRPr="00193C2A">
              <w:rPr>
                <w:rFonts w:ascii="Arial" w:hAnsi="Arial" w:cs="Arial"/>
                <w:sz w:val="20"/>
                <w:szCs w:val="20"/>
              </w:rPr>
              <w:t>£</w:t>
            </w:r>
            <w:r w:rsidR="00B47290">
              <w:rPr>
                <w:rFonts w:ascii="Arial" w:hAnsi="Arial" w:cs="Arial"/>
                <w:sz w:val="20"/>
                <w:szCs w:val="20"/>
              </w:rPr>
              <w:t>52</w:t>
            </w:r>
            <w:r w:rsidRPr="00193C2A">
              <w:rPr>
                <w:rFonts w:ascii="Arial" w:hAnsi="Arial" w:cs="Arial"/>
                <w:sz w:val="20"/>
                <w:szCs w:val="20"/>
              </w:rPr>
              <w:t>9.00</w:t>
            </w:r>
          </w:p>
        </w:tc>
        <w:tc>
          <w:tcPr>
            <w:tcW w:w="1156" w:type="dxa"/>
          </w:tcPr>
          <w:p w14:paraId="6D13E38D" w14:textId="77777777" w:rsidR="00503B0A" w:rsidRPr="00193C2A" w:rsidRDefault="00503B0A" w:rsidP="00B47290">
            <w:pPr>
              <w:jc w:val="right"/>
              <w:rPr>
                <w:rFonts w:ascii="Arial" w:hAnsi="Arial" w:cs="Arial"/>
                <w:sz w:val="20"/>
                <w:szCs w:val="20"/>
              </w:rPr>
            </w:pPr>
            <w:r w:rsidRPr="00193C2A">
              <w:rPr>
                <w:rFonts w:ascii="Arial" w:hAnsi="Arial" w:cs="Arial"/>
                <w:sz w:val="20"/>
                <w:szCs w:val="20"/>
              </w:rPr>
              <w:t>£</w:t>
            </w:r>
            <w:r w:rsidR="00B47290">
              <w:rPr>
                <w:rFonts w:ascii="Arial" w:hAnsi="Arial" w:cs="Arial"/>
                <w:sz w:val="20"/>
                <w:szCs w:val="20"/>
              </w:rPr>
              <w:t>105</w:t>
            </w:r>
            <w:r w:rsidRPr="00193C2A">
              <w:rPr>
                <w:rFonts w:ascii="Arial" w:hAnsi="Arial" w:cs="Arial"/>
                <w:sz w:val="20"/>
                <w:szCs w:val="20"/>
              </w:rPr>
              <w:t>.80</w:t>
            </w:r>
          </w:p>
        </w:tc>
        <w:tc>
          <w:tcPr>
            <w:tcW w:w="1170" w:type="dxa"/>
          </w:tcPr>
          <w:p w14:paraId="2F0D7C7A" w14:textId="77777777" w:rsidR="00503B0A" w:rsidRPr="00193C2A" w:rsidRDefault="00503B0A" w:rsidP="00B47290">
            <w:pPr>
              <w:jc w:val="right"/>
              <w:rPr>
                <w:rFonts w:ascii="Arial" w:hAnsi="Arial" w:cs="Arial"/>
                <w:sz w:val="20"/>
                <w:szCs w:val="20"/>
              </w:rPr>
            </w:pPr>
            <w:r w:rsidRPr="00193C2A">
              <w:rPr>
                <w:rFonts w:ascii="Arial" w:hAnsi="Arial" w:cs="Arial"/>
                <w:sz w:val="20"/>
                <w:szCs w:val="20"/>
              </w:rPr>
              <w:t>£</w:t>
            </w:r>
            <w:r w:rsidR="00B47290">
              <w:rPr>
                <w:rFonts w:ascii="Arial" w:hAnsi="Arial" w:cs="Arial"/>
                <w:sz w:val="20"/>
                <w:szCs w:val="20"/>
              </w:rPr>
              <w:t>634</w:t>
            </w:r>
            <w:r w:rsidRPr="00193C2A">
              <w:rPr>
                <w:rFonts w:ascii="Arial" w:hAnsi="Arial" w:cs="Arial"/>
                <w:sz w:val="20"/>
                <w:szCs w:val="20"/>
              </w:rPr>
              <w:t>.80</w:t>
            </w:r>
          </w:p>
        </w:tc>
        <w:tc>
          <w:tcPr>
            <w:tcW w:w="934" w:type="dxa"/>
            <w:tcBorders>
              <w:right w:val="single" w:sz="4" w:space="0" w:color="auto"/>
            </w:tcBorders>
          </w:tcPr>
          <w:p w14:paraId="336D2FA9" w14:textId="77777777" w:rsidR="00503B0A" w:rsidRPr="00193C2A" w:rsidRDefault="00503B0A" w:rsidP="00193C2A">
            <w:pPr>
              <w:jc w:val="right"/>
              <w:rPr>
                <w:rFonts w:ascii="Arial" w:hAnsi="Arial" w:cs="Arial"/>
                <w:sz w:val="20"/>
                <w:szCs w:val="20"/>
              </w:rPr>
            </w:pPr>
          </w:p>
        </w:tc>
        <w:tc>
          <w:tcPr>
            <w:tcW w:w="1134" w:type="dxa"/>
            <w:tcBorders>
              <w:top w:val="nil"/>
              <w:left w:val="single" w:sz="4" w:space="0" w:color="auto"/>
              <w:bottom w:val="nil"/>
              <w:right w:val="nil"/>
            </w:tcBorders>
          </w:tcPr>
          <w:p w14:paraId="7ECA29FA" w14:textId="77777777" w:rsidR="00503B0A" w:rsidRPr="00193C2A" w:rsidRDefault="00503B0A" w:rsidP="00193C2A">
            <w:pPr>
              <w:jc w:val="right"/>
              <w:rPr>
                <w:rFonts w:ascii="Arial" w:hAnsi="Arial" w:cs="Arial"/>
                <w:sz w:val="20"/>
                <w:szCs w:val="20"/>
              </w:rPr>
            </w:pPr>
          </w:p>
        </w:tc>
      </w:tr>
      <w:tr w:rsidR="00A12DCD" w:rsidRPr="00193C2A" w14:paraId="29FD0545" w14:textId="77777777" w:rsidTr="001059FC">
        <w:tc>
          <w:tcPr>
            <w:tcW w:w="2660" w:type="dxa"/>
            <w:tcBorders>
              <w:bottom w:val="single" w:sz="4" w:space="0" w:color="auto"/>
            </w:tcBorders>
          </w:tcPr>
          <w:p w14:paraId="5D206E88" w14:textId="3EA70167" w:rsidR="00A12DCD" w:rsidRPr="00A12DCD" w:rsidRDefault="008934C2" w:rsidP="00816974">
            <w:pPr>
              <w:jc w:val="center"/>
              <w:rPr>
                <w:rFonts w:ascii="Arial" w:hAnsi="Arial" w:cs="Arial"/>
                <w:sz w:val="20"/>
                <w:szCs w:val="20"/>
              </w:rPr>
            </w:pPr>
            <w:r w:rsidRPr="008934C2">
              <w:rPr>
                <w:rFonts w:ascii="Arial" w:hAnsi="Arial" w:cs="Arial"/>
                <w:sz w:val="20"/>
                <w:szCs w:val="20"/>
              </w:rPr>
              <w:t>Part 4 supervision</w:t>
            </w:r>
            <w:r w:rsidRPr="008934C2">
              <w:rPr>
                <w:rFonts w:ascii="Arial" w:hAnsi="Arial" w:cs="Arial"/>
                <w:sz w:val="20"/>
                <w:szCs w:val="20"/>
              </w:rPr>
              <w:t xml:space="preserve"> </w:t>
            </w:r>
            <w:r w:rsidR="00A12DCD" w:rsidRPr="00A12DCD">
              <w:rPr>
                <w:rFonts w:ascii="Arial" w:hAnsi="Arial" w:cs="Arial"/>
                <w:sz w:val="20"/>
                <w:szCs w:val="20"/>
              </w:rPr>
              <w:t>(3 hrs)</w:t>
            </w:r>
          </w:p>
          <w:p w14:paraId="403D306C" w14:textId="77777777" w:rsidR="00A12DCD" w:rsidRPr="00A12DCD" w:rsidRDefault="006A099A" w:rsidP="00816974">
            <w:pPr>
              <w:jc w:val="center"/>
              <w:rPr>
                <w:rFonts w:ascii="Arial" w:hAnsi="Arial" w:cs="Arial"/>
                <w:sz w:val="16"/>
                <w:szCs w:val="16"/>
              </w:rPr>
            </w:pPr>
            <w:r>
              <w:rPr>
                <w:rFonts w:ascii="Arial" w:hAnsi="Arial" w:cs="Arial"/>
                <w:sz w:val="20"/>
                <w:szCs w:val="20"/>
              </w:rPr>
              <w:t>to complete training</w:t>
            </w:r>
          </w:p>
        </w:tc>
        <w:tc>
          <w:tcPr>
            <w:tcW w:w="1134" w:type="dxa"/>
            <w:tcBorders>
              <w:bottom w:val="single" w:sz="4" w:space="0" w:color="auto"/>
            </w:tcBorders>
          </w:tcPr>
          <w:p w14:paraId="067770FC" w14:textId="77777777" w:rsidR="00A12DCD" w:rsidRPr="00A12DCD" w:rsidRDefault="00A12DCD" w:rsidP="00816974">
            <w:pPr>
              <w:jc w:val="right"/>
              <w:rPr>
                <w:rFonts w:ascii="Arial" w:hAnsi="Arial" w:cs="Arial"/>
                <w:sz w:val="20"/>
                <w:szCs w:val="20"/>
              </w:rPr>
            </w:pPr>
            <w:r w:rsidRPr="00A12DCD">
              <w:rPr>
                <w:rFonts w:ascii="Arial" w:hAnsi="Arial" w:cs="Arial"/>
                <w:sz w:val="20"/>
                <w:szCs w:val="20"/>
              </w:rPr>
              <w:t>£75.00</w:t>
            </w:r>
          </w:p>
        </w:tc>
        <w:tc>
          <w:tcPr>
            <w:tcW w:w="1156" w:type="dxa"/>
            <w:tcBorders>
              <w:bottom w:val="single" w:sz="4" w:space="0" w:color="auto"/>
            </w:tcBorders>
          </w:tcPr>
          <w:p w14:paraId="2F362D8B" w14:textId="77777777" w:rsidR="00A12DCD" w:rsidRPr="00A12DCD" w:rsidRDefault="00A12DCD" w:rsidP="00816974">
            <w:pPr>
              <w:jc w:val="right"/>
              <w:rPr>
                <w:rFonts w:ascii="Arial" w:hAnsi="Arial" w:cs="Arial"/>
                <w:sz w:val="20"/>
                <w:szCs w:val="20"/>
              </w:rPr>
            </w:pPr>
            <w:r w:rsidRPr="00A12DCD">
              <w:rPr>
                <w:rFonts w:ascii="Arial" w:hAnsi="Arial" w:cs="Arial"/>
                <w:sz w:val="20"/>
                <w:szCs w:val="20"/>
              </w:rPr>
              <w:t>Nil</w:t>
            </w:r>
          </w:p>
        </w:tc>
        <w:tc>
          <w:tcPr>
            <w:tcW w:w="1170" w:type="dxa"/>
            <w:tcBorders>
              <w:bottom w:val="single" w:sz="4" w:space="0" w:color="auto"/>
            </w:tcBorders>
          </w:tcPr>
          <w:p w14:paraId="4C7DF79A" w14:textId="77777777" w:rsidR="00A12DCD" w:rsidRPr="00A12DCD" w:rsidRDefault="00A12DCD" w:rsidP="00816974">
            <w:pPr>
              <w:jc w:val="right"/>
              <w:rPr>
                <w:rFonts w:ascii="Arial" w:hAnsi="Arial" w:cs="Arial"/>
                <w:sz w:val="20"/>
                <w:szCs w:val="20"/>
              </w:rPr>
            </w:pPr>
            <w:r w:rsidRPr="00A12DCD">
              <w:rPr>
                <w:rFonts w:ascii="Arial" w:hAnsi="Arial" w:cs="Arial"/>
                <w:sz w:val="20"/>
                <w:szCs w:val="20"/>
              </w:rPr>
              <w:t>£75.00</w:t>
            </w:r>
          </w:p>
        </w:tc>
        <w:tc>
          <w:tcPr>
            <w:tcW w:w="934" w:type="dxa"/>
            <w:tcBorders>
              <w:bottom w:val="single" w:sz="4" w:space="0" w:color="auto"/>
              <w:right w:val="single" w:sz="4" w:space="0" w:color="auto"/>
            </w:tcBorders>
          </w:tcPr>
          <w:p w14:paraId="17909B13" w14:textId="77777777" w:rsidR="00BA37F2" w:rsidRDefault="00BA37F2" w:rsidP="00BA37F2">
            <w:pPr>
              <w:jc w:val="right"/>
              <w:rPr>
                <w:rFonts w:ascii="Arial" w:hAnsi="Arial" w:cs="Arial"/>
                <w:sz w:val="18"/>
                <w:szCs w:val="18"/>
              </w:rPr>
            </w:pPr>
          </w:p>
          <w:p w14:paraId="2199F05C" w14:textId="77777777" w:rsidR="00A12DCD" w:rsidRPr="00BA37F2" w:rsidRDefault="00BA37F2" w:rsidP="00BA37F2">
            <w:pPr>
              <w:jc w:val="right"/>
              <w:rPr>
                <w:rFonts w:ascii="Arial" w:hAnsi="Arial" w:cs="Arial"/>
                <w:sz w:val="18"/>
                <w:szCs w:val="18"/>
              </w:rPr>
            </w:pPr>
            <w:r w:rsidRPr="00BA37F2">
              <w:rPr>
                <w:rFonts w:ascii="Arial" w:hAnsi="Arial" w:cs="Arial"/>
                <w:sz w:val="18"/>
                <w:szCs w:val="18"/>
              </w:rPr>
              <w:t>.</w:t>
            </w:r>
          </w:p>
        </w:tc>
        <w:tc>
          <w:tcPr>
            <w:tcW w:w="2268" w:type="dxa"/>
            <w:gridSpan w:val="3"/>
            <w:tcBorders>
              <w:top w:val="nil"/>
              <w:left w:val="single" w:sz="4" w:space="0" w:color="auto"/>
              <w:bottom w:val="nil"/>
              <w:right w:val="nil"/>
            </w:tcBorders>
          </w:tcPr>
          <w:p w14:paraId="29A6C5B3" w14:textId="77777777" w:rsidR="00A12DCD" w:rsidRDefault="00000000" w:rsidP="00FF1756">
            <w:pPr>
              <w:jc w:val="center"/>
              <w:rPr>
                <w:rFonts w:ascii="Arial" w:hAnsi="Arial" w:cs="Arial"/>
                <w:b/>
                <w:sz w:val="16"/>
                <w:szCs w:val="16"/>
              </w:rPr>
            </w:pPr>
            <w:r>
              <w:rPr>
                <w:rFonts w:ascii="Arial" w:hAnsi="Arial" w:cs="Arial"/>
                <w:noProof/>
                <w:sz w:val="18"/>
                <w:szCs w:val="18"/>
              </w:rPr>
              <w:pict w14:anchorId="17390AA1">
                <v:shapetype id="_x0000_t32" coordsize="21600,21600" o:spt="32" o:oned="t" path="m,l21600,21600e" filled="f">
                  <v:path arrowok="t" fillok="f" o:connecttype="none"/>
                  <o:lock v:ext="edit" shapetype="t"/>
                </v:shapetype>
                <v:shape id="AutoShape 16" o:spid="_x0000_s1026" type="#_x0000_t32" style="position:absolute;left:0;text-align:left;margin-left:-16.45pt;margin-top:10.15pt;width:39pt;height:6.05pt;flip:x;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">
                  <v:stroke endarrow="block"/>
                </v:shape>
              </w:pict>
            </w:r>
            <w:r w:rsidR="00FF1756">
              <w:rPr>
                <w:rFonts w:ascii="Arial" w:hAnsi="Arial" w:cs="Arial"/>
                <w:b/>
                <w:sz w:val="16"/>
                <w:szCs w:val="16"/>
              </w:rPr>
              <w:t xml:space="preserve">       Enter </w:t>
            </w:r>
            <w:r w:rsidR="00A12DCD" w:rsidRPr="007413A3">
              <w:rPr>
                <w:rFonts w:ascii="Arial" w:hAnsi="Arial" w:cs="Arial"/>
                <w:b/>
                <w:sz w:val="16"/>
                <w:szCs w:val="16"/>
              </w:rPr>
              <w:t>Preference</w:t>
            </w:r>
          </w:p>
          <w:p w14:paraId="7DFB3A6B" w14:textId="77777777" w:rsidR="00FF1756" w:rsidRPr="00193C2A" w:rsidRDefault="00FF1756" w:rsidP="00FF1756">
            <w:pPr>
              <w:rPr>
                <w:rFonts w:ascii="Arial" w:hAnsi="Arial" w:cs="Arial"/>
                <w:sz w:val="20"/>
                <w:szCs w:val="20"/>
              </w:rPr>
            </w:pPr>
            <w:r>
              <w:rPr>
                <w:rFonts w:ascii="Arial" w:hAnsi="Arial" w:cs="Arial"/>
                <w:b/>
                <w:sz w:val="16"/>
                <w:szCs w:val="16"/>
              </w:rPr>
              <w:t xml:space="preserve">            AM or PM</w:t>
            </w:r>
          </w:p>
        </w:tc>
      </w:tr>
      <w:tr w:rsidR="00A12DCD" w:rsidRPr="00193C2A" w14:paraId="7C98FBFB" w14:textId="77777777" w:rsidTr="001059FC">
        <w:trPr>
          <w:gridAfter w:val="1"/>
          <w:wAfter w:w="567" w:type="dxa"/>
          <w:trHeight w:val="681"/>
        </w:trPr>
        <w:tc>
          <w:tcPr>
            <w:tcW w:w="2660" w:type="dxa"/>
            <w:tcBorders>
              <w:bottom w:val="single" w:sz="4" w:space="0" w:color="auto"/>
            </w:tcBorders>
            <w:shd w:val="clear" w:color="auto" w:fill="BFBFBF"/>
          </w:tcPr>
          <w:p w14:paraId="6ABFFF35" w14:textId="77777777" w:rsidR="00A12DCD" w:rsidRPr="00A12DCD" w:rsidRDefault="00A12DCD" w:rsidP="00B94F0B">
            <w:pPr>
              <w:jc w:val="center"/>
              <w:rPr>
                <w:rFonts w:ascii="Arial" w:hAnsi="Arial" w:cs="Arial"/>
                <w:b/>
                <w:sz w:val="8"/>
                <w:szCs w:val="8"/>
              </w:rPr>
            </w:pPr>
          </w:p>
          <w:p w14:paraId="62AE779B" w14:textId="77777777" w:rsidR="00A12DCD" w:rsidRPr="00193C2A" w:rsidRDefault="00A12DCD" w:rsidP="00B94F0B">
            <w:pPr>
              <w:jc w:val="center"/>
              <w:rPr>
                <w:rFonts w:ascii="Arial" w:hAnsi="Arial" w:cs="Arial"/>
                <w:b/>
                <w:sz w:val="22"/>
                <w:szCs w:val="22"/>
              </w:rPr>
            </w:pPr>
            <w:r w:rsidRPr="00193C2A">
              <w:rPr>
                <w:rFonts w:ascii="Arial" w:hAnsi="Arial" w:cs="Arial"/>
                <w:b/>
                <w:sz w:val="22"/>
                <w:szCs w:val="22"/>
              </w:rPr>
              <w:t>***SPECIAL OFFER ***</w:t>
            </w:r>
          </w:p>
          <w:p w14:paraId="5A2F6FF7" w14:textId="77777777" w:rsidR="00A12DCD" w:rsidRPr="00193C2A" w:rsidRDefault="00A12DCD" w:rsidP="00F200F7">
            <w:pPr>
              <w:jc w:val="center"/>
              <w:rPr>
                <w:rFonts w:ascii="Arial" w:hAnsi="Arial" w:cs="Arial"/>
                <w:b/>
                <w:sz w:val="16"/>
                <w:szCs w:val="16"/>
              </w:rPr>
            </w:pPr>
            <w:r>
              <w:rPr>
                <w:rFonts w:ascii="Arial" w:hAnsi="Arial" w:cs="Arial"/>
                <w:b/>
                <w:sz w:val="16"/>
                <w:szCs w:val="16"/>
              </w:rPr>
              <w:t>P</w:t>
            </w:r>
            <w:r w:rsidRPr="00193C2A">
              <w:rPr>
                <w:rFonts w:ascii="Arial" w:hAnsi="Arial" w:cs="Arial"/>
                <w:b/>
                <w:sz w:val="16"/>
                <w:szCs w:val="16"/>
              </w:rPr>
              <w:t xml:space="preserve">ay </w:t>
            </w:r>
            <w:r>
              <w:rPr>
                <w:rFonts w:ascii="Arial" w:hAnsi="Arial" w:cs="Arial"/>
                <w:b/>
                <w:sz w:val="16"/>
                <w:szCs w:val="16"/>
              </w:rPr>
              <w:t xml:space="preserve">for </w:t>
            </w:r>
            <w:r w:rsidRPr="00193C2A">
              <w:rPr>
                <w:rFonts w:ascii="Arial" w:hAnsi="Arial" w:cs="Arial"/>
                <w:b/>
                <w:sz w:val="16"/>
                <w:szCs w:val="16"/>
              </w:rPr>
              <w:t>all</w:t>
            </w:r>
            <w:r>
              <w:rPr>
                <w:rFonts w:ascii="Arial" w:hAnsi="Arial" w:cs="Arial"/>
                <w:b/>
                <w:sz w:val="16"/>
                <w:szCs w:val="16"/>
              </w:rPr>
              <w:t xml:space="preserve"> – save £</w:t>
            </w:r>
            <w:r w:rsidR="00F200F7">
              <w:rPr>
                <w:rFonts w:ascii="Arial" w:hAnsi="Arial" w:cs="Arial"/>
                <w:b/>
                <w:sz w:val="16"/>
                <w:szCs w:val="16"/>
              </w:rPr>
              <w:t>76.80</w:t>
            </w:r>
          </w:p>
        </w:tc>
        <w:tc>
          <w:tcPr>
            <w:tcW w:w="1134" w:type="dxa"/>
            <w:tcBorders>
              <w:bottom w:val="single" w:sz="4" w:space="0" w:color="auto"/>
            </w:tcBorders>
            <w:shd w:val="clear" w:color="auto" w:fill="BFBFBF"/>
          </w:tcPr>
          <w:p w14:paraId="68E73DD4" w14:textId="77777777" w:rsidR="00A12DCD" w:rsidRPr="00193C2A" w:rsidRDefault="00A12DCD" w:rsidP="00193C2A">
            <w:pPr>
              <w:jc w:val="right"/>
              <w:rPr>
                <w:rFonts w:ascii="Arial" w:hAnsi="Arial" w:cs="Arial"/>
                <w:sz w:val="20"/>
                <w:szCs w:val="20"/>
              </w:rPr>
            </w:pPr>
          </w:p>
          <w:p w14:paraId="0A3BEBD3" w14:textId="77777777" w:rsidR="00A12DCD" w:rsidRPr="00193C2A" w:rsidRDefault="00A12DCD" w:rsidP="00B47290">
            <w:pPr>
              <w:jc w:val="right"/>
              <w:rPr>
                <w:rFonts w:ascii="Arial" w:hAnsi="Arial" w:cs="Arial"/>
                <w:sz w:val="20"/>
                <w:szCs w:val="20"/>
              </w:rPr>
            </w:pPr>
            <w:r w:rsidRPr="00193C2A">
              <w:rPr>
                <w:rFonts w:ascii="Arial" w:hAnsi="Arial" w:cs="Arial"/>
                <w:b/>
                <w:sz w:val="20"/>
                <w:szCs w:val="20"/>
              </w:rPr>
              <w:t>£1</w:t>
            </w:r>
            <w:r w:rsidR="00B47290">
              <w:rPr>
                <w:rFonts w:ascii="Arial" w:hAnsi="Arial" w:cs="Arial"/>
                <w:b/>
                <w:sz w:val="20"/>
                <w:szCs w:val="20"/>
              </w:rPr>
              <w:t>23</w:t>
            </w:r>
            <w:r>
              <w:rPr>
                <w:rFonts w:ascii="Arial" w:hAnsi="Arial" w:cs="Arial"/>
                <w:b/>
                <w:sz w:val="20"/>
                <w:szCs w:val="20"/>
              </w:rPr>
              <w:t>4</w:t>
            </w:r>
            <w:r w:rsidRPr="00193C2A">
              <w:rPr>
                <w:rFonts w:ascii="Arial" w:hAnsi="Arial" w:cs="Arial"/>
                <w:b/>
                <w:sz w:val="20"/>
                <w:szCs w:val="20"/>
              </w:rPr>
              <w:t>.00</w:t>
            </w:r>
          </w:p>
        </w:tc>
        <w:tc>
          <w:tcPr>
            <w:tcW w:w="1156" w:type="dxa"/>
            <w:tcBorders>
              <w:bottom w:val="single" w:sz="4" w:space="0" w:color="auto"/>
            </w:tcBorders>
            <w:shd w:val="clear" w:color="auto" w:fill="BFBFBF"/>
          </w:tcPr>
          <w:p w14:paraId="37D2B028" w14:textId="77777777" w:rsidR="00A12DCD" w:rsidRPr="00193C2A" w:rsidRDefault="00A12DCD" w:rsidP="00193C2A">
            <w:pPr>
              <w:jc w:val="right"/>
              <w:rPr>
                <w:rFonts w:ascii="Arial" w:hAnsi="Arial" w:cs="Arial"/>
                <w:sz w:val="20"/>
                <w:szCs w:val="20"/>
              </w:rPr>
            </w:pPr>
          </w:p>
          <w:p w14:paraId="28BCB258" w14:textId="77777777" w:rsidR="00A12DCD" w:rsidRPr="00193C2A" w:rsidRDefault="001059FC" w:rsidP="00B47290">
            <w:pPr>
              <w:jc w:val="right"/>
              <w:rPr>
                <w:rFonts w:ascii="Arial" w:hAnsi="Arial" w:cs="Arial"/>
                <w:sz w:val="20"/>
                <w:szCs w:val="20"/>
              </w:rPr>
            </w:pPr>
            <w:r>
              <w:rPr>
                <w:rFonts w:ascii="Arial" w:hAnsi="Arial" w:cs="Arial"/>
                <w:b/>
                <w:sz w:val="20"/>
                <w:szCs w:val="20"/>
              </w:rPr>
              <w:t xml:space="preserve">+ </w:t>
            </w:r>
            <w:r w:rsidR="00D259D8">
              <w:rPr>
                <w:rFonts w:ascii="Arial" w:hAnsi="Arial" w:cs="Arial"/>
                <w:b/>
                <w:sz w:val="20"/>
                <w:szCs w:val="20"/>
              </w:rPr>
              <w:t>£231</w:t>
            </w:r>
            <w:r w:rsidR="00B47290">
              <w:rPr>
                <w:rFonts w:ascii="Arial" w:hAnsi="Arial" w:cs="Arial"/>
                <w:b/>
                <w:sz w:val="20"/>
                <w:szCs w:val="20"/>
              </w:rPr>
              <w:t>.8</w:t>
            </w:r>
            <w:r w:rsidR="00A12DCD" w:rsidRPr="00193C2A">
              <w:rPr>
                <w:rFonts w:ascii="Arial" w:hAnsi="Arial" w:cs="Arial"/>
                <w:b/>
                <w:sz w:val="20"/>
                <w:szCs w:val="20"/>
              </w:rPr>
              <w:t>0</w:t>
            </w:r>
          </w:p>
        </w:tc>
        <w:tc>
          <w:tcPr>
            <w:tcW w:w="1170" w:type="dxa"/>
            <w:tcBorders>
              <w:bottom w:val="single" w:sz="4" w:space="0" w:color="auto"/>
            </w:tcBorders>
            <w:shd w:val="clear" w:color="auto" w:fill="BFBFBF"/>
          </w:tcPr>
          <w:p w14:paraId="6A129C34" w14:textId="77777777" w:rsidR="00A12DCD" w:rsidRPr="001059FC" w:rsidRDefault="00A12DCD" w:rsidP="00193C2A">
            <w:pPr>
              <w:jc w:val="right"/>
              <w:rPr>
                <w:rFonts w:ascii="Arial" w:hAnsi="Arial" w:cs="Arial"/>
                <w:sz w:val="22"/>
                <w:szCs w:val="22"/>
              </w:rPr>
            </w:pPr>
          </w:p>
          <w:p w14:paraId="66FF669B" w14:textId="77777777" w:rsidR="00A12DCD" w:rsidRPr="001059FC" w:rsidRDefault="00B47290" w:rsidP="00D259D8">
            <w:pPr>
              <w:jc w:val="right"/>
              <w:rPr>
                <w:rFonts w:ascii="Arial" w:hAnsi="Arial" w:cs="Arial"/>
                <w:sz w:val="22"/>
                <w:szCs w:val="22"/>
              </w:rPr>
            </w:pPr>
            <w:r w:rsidRPr="001059FC">
              <w:rPr>
                <w:rFonts w:ascii="Arial" w:hAnsi="Arial" w:cs="Arial"/>
                <w:b/>
                <w:sz w:val="22"/>
                <w:szCs w:val="22"/>
              </w:rPr>
              <w:t>£1</w:t>
            </w:r>
            <w:r w:rsidR="00D259D8" w:rsidRPr="001059FC">
              <w:rPr>
                <w:rFonts w:ascii="Arial" w:hAnsi="Arial" w:cs="Arial"/>
                <w:b/>
                <w:sz w:val="22"/>
                <w:szCs w:val="22"/>
              </w:rPr>
              <w:t>465.</w:t>
            </w:r>
            <w:r w:rsidRPr="001059FC">
              <w:rPr>
                <w:rFonts w:ascii="Arial" w:hAnsi="Arial" w:cs="Arial"/>
                <w:b/>
                <w:sz w:val="22"/>
                <w:szCs w:val="22"/>
              </w:rPr>
              <w:t>8</w:t>
            </w:r>
            <w:r w:rsidR="00A12DCD" w:rsidRPr="001059FC">
              <w:rPr>
                <w:rFonts w:ascii="Arial" w:hAnsi="Arial" w:cs="Arial"/>
                <w:b/>
                <w:sz w:val="22"/>
                <w:szCs w:val="22"/>
              </w:rPr>
              <w:t>0</w:t>
            </w:r>
          </w:p>
        </w:tc>
        <w:tc>
          <w:tcPr>
            <w:tcW w:w="934" w:type="dxa"/>
            <w:tcBorders>
              <w:bottom w:val="single" w:sz="4" w:space="0" w:color="auto"/>
            </w:tcBorders>
            <w:shd w:val="clear" w:color="auto" w:fill="BFBFBF"/>
          </w:tcPr>
          <w:p w14:paraId="6F1041D7" w14:textId="77777777" w:rsidR="00A12DCD" w:rsidRPr="00193C2A" w:rsidRDefault="00000000" w:rsidP="00193C2A">
            <w:pPr>
              <w:jc w:val="right"/>
              <w:rPr>
                <w:rFonts w:ascii="Arial" w:hAnsi="Arial" w:cs="Arial"/>
                <w:sz w:val="20"/>
                <w:szCs w:val="20"/>
              </w:rPr>
            </w:pPr>
            <w:r>
              <w:rPr>
                <w:rFonts w:ascii="Arial" w:hAnsi="Arial" w:cs="Arial"/>
                <w:noProof/>
                <w:sz w:val="20"/>
                <w:szCs w:val="20"/>
              </w:rPr>
              <w:pict w14:anchorId="02597C90">
                <v:shape id="AutoShape 15" o:spid="_x0000_s1030" type="#_x0000_t32" style="position:absolute;left:0;text-align:left;margin-left:30.6pt;margin-top:19.95pt;width:19.2pt;height:8.1pt;flip:x y;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">
                  <v:stroke endarrow="block"/>
                </v:shape>
              </w:pict>
            </w:r>
          </w:p>
        </w:tc>
        <w:tc>
          <w:tcPr>
            <w:tcW w:w="1701" w:type="dxa"/>
            <w:gridSpan w:val="2"/>
            <w:tcBorders>
              <w:top w:val="nil"/>
              <w:bottom w:val="nil"/>
              <w:right w:val="nil"/>
            </w:tcBorders>
            <w:vAlign w:val="bottom"/>
          </w:tcPr>
          <w:p w14:paraId="5DBAC6C5" w14:textId="77777777" w:rsidR="00A12DCD" w:rsidRDefault="00A12DCD" w:rsidP="00816974">
            <w:pPr>
              <w:jc w:val="center"/>
              <w:rPr>
                <w:rFonts w:ascii="Arial" w:hAnsi="Arial" w:cs="Arial"/>
                <w:sz w:val="16"/>
                <w:szCs w:val="16"/>
              </w:rPr>
            </w:pPr>
          </w:p>
          <w:p w14:paraId="61686289" w14:textId="77777777" w:rsidR="00A12DCD" w:rsidRPr="00503B0A" w:rsidRDefault="00A12DCD" w:rsidP="00816974">
            <w:pPr>
              <w:jc w:val="center"/>
              <w:rPr>
                <w:rFonts w:ascii="Arial" w:hAnsi="Arial" w:cs="Arial"/>
                <w:sz w:val="16"/>
                <w:szCs w:val="16"/>
              </w:rPr>
            </w:pPr>
            <w:r w:rsidRPr="00503B0A">
              <w:rPr>
                <w:rFonts w:ascii="Arial" w:hAnsi="Arial" w:cs="Arial"/>
                <w:sz w:val="16"/>
                <w:szCs w:val="16"/>
              </w:rPr>
              <w:t>Tick here to accept</w:t>
            </w:r>
            <w:r>
              <w:rPr>
                <w:rFonts w:ascii="Arial" w:hAnsi="Arial" w:cs="Arial"/>
                <w:sz w:val="16"/>
                <w:szCs w:val="16"/>
              </w:rPr>
              <w:t xml:space="preserve"> the special</w:t>
            </w:r>
            <w:r w:rsidRPr="00503B0A">
              <w:rPr>
                <w:rFonts w:ascii="Arial" w:hAnsi="Arial" w:cs="Arial"/>
                <w:sz w:val="16"/>
                <w:szCs w:val="16"/>
              </w:rPr>
              <w:t xml:space="preserve"> offer</w:t>
            </w:r>
          </w:p>
        </w:tc>
      </w:tr>
    </w:tbl>
    <w:p w14:paraId="1407C0B3" w14:textId="77777777" w:rsidR="00321DC4" w:rsidRDefault="00321DC4" w:rsidP="00790C2A">
      <w:pPr>
        <w:rPr>
          <w:rFonts w:ascii="Arial" w:hAnsi="Arial" w:cs="Arial"/>
        </w:rPr>
      </w:pPr>
    </w:p>
    <w:p w14:paraId="087857E4" w14:textId="77777777" w:rsidR="001A2E5E" w:rsidRPr="008278FD" w:rsidRDefault="001A2E5E" w:rsidP="00790C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28"/>
        <w:gridCol w:w="1507"/>
        <w:gridCol w:w="804"/>
        <w:gridCol w:w="1908"/>
        <w:gridCol w:w="2311"/>
      </w:tblGrid>
      <w:tr w:rsidR="0051012E" w:rsidRPr="0051012E" w14:paraId="1946F2A0" w14:textId="77777777" w:rsidTr="0051012E">
        <w:trPr>
          <w:trHeight w:val="383"/>
        </w:trPr>
        <w:tc>
          <w:tcPr>
            <w:tcW w:w="4219" w:type="dxa"/>
            <w:gridSpan w:val="3"/>
            <w:tcBorders>
              <w:top w:val="nil"/>
              <w:left w:val="nil"/>
              <w:bottom w:val="single" w:sz="4" w:space="0" w:color="auto"/>
              <w:right w:val="nil"/>
            </w:tcBorders>
          </w:tcPr>
          <w:p w14:paraId="0BD07689" w14:textId="77777777" w:rsidR="0051012E" w:rsidRPr="0051012E" w:rsidRDefault="0051012E" w:rsidP="0051012E">
            <w:pPr>
              <w:spacing w:before="100" w:beforeAutospacing="1" w:after="100" w:afterAutospacing="1"/>
              <w:rPr>
                <w:rFonts w:ascii="Arial" w:hAnsi="Arial" w:cs="Arial"/>
                <w:b/>
              </w:rPr>
            </w:pPr>
            <w:r w:rsidRPr="0051012E">
              <w:rPr>
                <w:rFonts w:ascii="Arial" w:hAnsi="Arial" w:cs="Arial"/>
                <w:b/>
              </w:rPr>
              <w:t>Your Details:</w:t>
            </w:r>
          </w:p>
        </w:tc>
        <w:tc>
          <w:tcPr>
            <w:tcW w:w="2712" w:type="dxa"/>
            <w:gridSpan w:val="2"/>
            <w:tcBorders>
              <w:top w:val="nil"/>
              <w:left w:val="nil"/>
              <w:bottom w:val="single" w:sz="4" w:space="0" w:color="auto"/>
              <w:right w:val="nil"/>
            </w:tcBorders>
          </w:tcPr>
          <w:p w14:paraId="57601BCB" w14:textId="77777777" w:rsidR="0051012E" w:rsidRPr="0051012E" w:rsidRDefault="0051012E" w:rsidP="0051012E">
            <w:pPr>
              <w:spacing w:before="100" w:beforeAutospacing="1" w:after="100" w:afterAutospacing="1"/>
              <w:rPr>
                <w:rFonts w:ascii="Arial" w:hAnsi="Arial" w:cs="Arial"/>
                <w:b/>
              </w:rPr>
            </w:pPr>
          </w:p>
        </w:tc>
        <w:tc>
          <w:tcPr>
            <w:tcW w:w="2311" w:type="dxa"/>
            <w:tcBorders>
              <w:top w:val="nil"/>
              <w:left w:val="nil"/>
              <w:bottom w:val="single" w:sz="4" w:space="0" w:color="auto"/>
              <w:right w:val="nil"/>
            </w:tcBorders>
          </w:tcPr>
          <w:p w14:paraId="1D17132A" w14:textId="77777777" w:rsidR="0051012E" w:rsidRPr="00425386" w:rsidRDefault="00425386" w:rsidP="0051012E">
            <w:pPr>
              <w:spacing w:before="100" w:beforeAutospacing="1" w:after="100" w:afterAutospacing="1"/>
              <w:rPr>
                <w:rFonts w:ascii="Arial" w:hAnsi="Arial" w:cs="Arial"/>
                <w:b/>
                <w:sz w:val="20"/>
                <w:szCs w:val="20"/>
              </w:rPr>
            </w:pPr>
            <w:r w:rsidRPr="00425386">
              <w:rPr>
                <w:rFonts w:ascii="Arial" w:hAnsi="Arial" w:cs="Arial"/>
                <w:b/>
                <w:sz w:val="20"/>
                <w:szCs w:val="20"/>
              </w:rPr>
              <w:t>NB: Eligibility criteria MUST be met</w:t>
            </w:r>
          </w:p>
        </w:tc>
      </w:tr>
      <w:tr w:rsidR="001A2E5E" w:rsidRPr="0051012E" w14:paraId="02CB18AC" w14:textId="77777777" w:rsidTr="006E5DE7">
        <w:trPr>
          <w:trHeight w:val="815"/>
        </w:trPr>
        <w:tc>
          <w:tcPr>
            <w:tcW w:w="1384" w:type="dxa"/>
            <w:tcBorders>
              <w:top w:val="single" w:sz="4" w:space="0" w:color="auto"/>
            </w:tcBorders>
          </w:tcPr>
          <w:p w14:paraId="51D698B9" w14:textId="77777777" w:rsidR="001A2E5E" w:rsidRPr="0051012E" w:rsidRDefault="001A2E5E" w:rsidP="001A2E5E">
            <w:pPr>
              <w:rPr>
                <w:rFonts w:ascii="Arial" w:hAnsi="Arial" w:cs="Arial"/>
                <w:sz w:val="20"/>
                <w:szCs w:val="20"/>
              </w:rPr>
            </w:pPr>
            <w:r w:rsidRPr="0051012E">
              <w:rPr>
                <w:rFonts w:ascii="Arial" w:hAnsi="Arial" w:cs="Arial"/>
                <w:sz w:val="20"/>
                <w:szCs w:val="20"/>
              </w:rPr>
              <w:t>Your name:</w:t>
            </w:r>
          </w:p>
          <w:p w14:paraId="30ADDEAE" w14:textId="77777777" w:rsidR="001A2E5E" w:rsidRPr="0051012E" w:rsidRDefault="001A2E5E" w:rsidP="0051012E">
            <w:pPr>
              <w:spacing w:before="100" w:beforeAutospacing="1" w:after="100" w:afterAutospacing="1"/>
              <w:rPr>
                <w:rFonts w:ascii="Arial" w:hAnsi="Arial" w:cs="Arial"/>
                <w:b/>
              </w:rPr>
            </w:pPr>
            <w:r w:rsidRPr="0051012E">
              <w:rPr>
                <w:rFonts w:ascii="Arial" w:hAnsi="Arial" w:cs="Arial"/>
                <w:sz w:val="20"/>
                <w:szCs w:val="20"/>
              </w:rPr>
              <w:t>Title:</w:t>
            </w:r>
          </w:p>
        </w:tc>
        <w:tc>
          <w:tcPr>
            <w:tcW w:w="2835" w:type="dxa"/>
            <w:gridSpan w:val="2"/>
            <w:tcBorders>
              <w:top w:val="single" w:sz="4" w:space="0" w:color="auto"/>
            </w:tcBorders>
          </w:tcPr>
          <w:p w14:paraId="19447B27" w14:textId="77777777" w:rsidR="0037580E" w:rsidRPr="00396FD9" w:rsidRDefault="0037580E" w:rsidP="00396FD9">
            <w:pPr>
              <w:rPr>
                <w:rFonts w:ascii="Arial" w:hAnsi="Arial" w:cs="Arial"/>
                <w:bCs/>
                <w:sz w:val="20"/>
                <w:szCs w:val="20"/>
              </w:rPr>
            </w:pPr>
          </w:p>
        </w:tc>
        <w:tc>
          <w:tcPr>
            <w:tcW w:w="2712" w:type="dxa"/>
            <w:gridSpan w:val="2"/>
            <w:tcBorders>
              <w:top w:val="single" w:sz="4" w:space="0" w:color="auto"/>
              <w:bottom w:val="single" w:sz="4" w:space="0" w:color="auto"/>
            </w:tcBorders>
          </w:tcPr>
          <w:p w14:paraId="733534A6" w14:textId="77777777" w:rsidR="001A2E5E" w:rsidRPr="0051012E" w:rsidRDefault="00360438" w:rsidP="001A2E5E">
            <w:pPr>
              <w:rPr>
                <w:rFonts w:ascii="Arial" w:hAnsi="Arial" w:cs="Arial"/>
                <w:sz w:val="20"/>
                <w:szCs w:val="20"/>
              </w:rPr>
            </w:pPr>
            <w:r w:rsidRPr="0051012E">
              <w:rPr>
                <w:rFonts w:ascii="Arial" w:hAnsi="Arial" w:cs="Arial"/>
                <w:sz w:val="20"/>
                <w:szCs w:val="20"/>
              </w:rPr>
              <w:t>Core profession</w:t>
            </w:r>
          </w:p>
          <w:p w14:paraId="5B31A7F5" w14:textId="77777777" w:rsidR="001A2E5E" w:rsidRPr="0037580E" w:rsidRDefault="001A2E5E" w:rsidP="00396FD9">
            <w:pPr>
              <w:rPr>
                <w:rFonts w:ascii="Arial" w:hAnsi="Arial" w:cs="Arial"/>
                <w:bCs/>
                <w:sz w:val="20"/>
                <w:szCs w:val="20"/>
              </w:rPr>
            </w:pPr>
          </w:p>
        </w:tc>
        <w:tc>
          <w:tcPr>
            <w:tcW w:w="2311" w:type="dxa"/>
            <w:tcBorders>
              <w:top w:val="single" w:sz="4" w:space="0" w:color="auto"/>
              <w:bottom w:val="single" w:sz="4" w:space="0" w:color="auto"/>
            </w:tcBorders>
          </w:tcPr>
          <w:p w14:paraId="1B055253" w14:textId="77777777" w:rsidR="001A2E5E" w:rsidRDefault="00360438" w:rsidP="00396FD9">
            <w:pPr>
              <w:rPr>
                <w:rFonts w:ascii="Arial" w:hAnsi="Arial" w:cs="Arial"/>
                <w:sz w:val="20"/>
                <w:szCs w:val="20"/>
              </w:rPr>
            </w:pPr>
            <w:r w:rsidRPr="0051012E">
              <w:rPr>
                <w:rFonts w:ascii="Arial" w:hAnsi="Arial" w:cs="Arial"/>
                <w:sz w:val="20"/>
                <w:szCs w:val="20"/>
              </w:rPr>
              <w:t>Accrediting body + Accreditation No:</w:t>
            </w:r>
          </w:p>
          <w:p w14:paraId="3633F858" w14:textId="77777777" w:rsidR="00396FD9" w:rsidRPr="0051012E" w:rsidRDefault="00396FD9" w:rsidP="00396FD9">
            <w:pPr>
              <w:rPr>
                <w:rFonts w:ascii="Arial" w:hAnsi="Arial" w:cs="Arial"/>
                <w:b/>
              </w:rPr>
            </w:pPr>
          </w:p>
        </w:tc>
      </w:tr>
      <w:tr w:rsidR="001A2E5E" w:rsidRPr="0051012E" w14:paraId="10A8BC2C" w14:textId="77777777" w:rsidTr="001D2029">
        <w:tc>
          <w:tcPr>
            <w:tcW w:w="1384" w:type="dxa"/>
            <w:tcBorders>
              <w:bottom w:val="single" w:sz="4" w:space="0" w:color="auto"/>
            </w:tcBorders>
          </w:tcPr>
          <w:p w14:paraId="447E23A6" w14:textId="77777777" w:rsidR="001A2E5E" w:rsidRPr="0051012E" w:rsidRDefault="001A2E5E" w:rsidP="0051012E">
            <w:pPr>
              <w:spacing w:before="100" w:beforeAutospacing="1" w:after="100" w:afterAutospacing="1"/>
              <w:rPr>
                <w:rFonts w:ascii="Arial" w:hAnsi="Arial" w:cs="Arial"/>
                <w:b/>
              </w:rPr>
            </w:pPr>
            <w:r w:rsidRPr="0051012E">
              <w:rPr>
                <w:rFonts w:ascii="Arial" w:hAnsi="Arial" w:cs="Arial"/>
                <w:sz w:val="20"/>
                <w:szCs w:val="20"/>
              </w:rPr>
              <w:t>Email:</w:t>
            </w:r>
          </w:p>
        </w:tc>
        <w:tc>
          <w:tcPr>
            <w:tcW w:w="2835" w:type="dxa"/>
            <w:gridSpan w:val="2"/>
            <w:tcBorders>
              <w:bottom w:val="single" w:sz="4" w:space="0" w:color="auto"/>
            </w:tcBorders>
          </w:tcPr>
          <w:p w14:paraId="362A74BE" w14:textId="77777777" w:rsidR="001A2E5E" w:rsidRPr="00396FD9" w:rsidRDefault="001A2E5E" w:rsidP="00396FD9">
            <w:pPr>
              <w:rPr>
                <w:rFonts w:ascii="Arial" w:hAnsi="Arial" w:cs="Arial"/>
                <w:bCs/>
                <w:sz w:val="20"/>
                <w:szCs w:val="20"/>
              </w:rPr>
            </w:pPr>
          </w:p>
        </w:tc>
        <w:tc>
          <w:tcPr>
            <w:tcW w:w="2712" w:type="dxa"/>
            <w:gridSpan w:val="2"/>
            <w:tcBorders>
              <w:bottom w:val="single" w:sz="4" w:space="0" w:color="auto"/>
            </w:tcBorders>
          </w:tcPr>
          <w:p w14:paraId="15CD7AE9" w14:textId="77777777" w:rsidR="001A2E5E" w:rsidRPr="0051012E" w:rsidRDefault="001A2E5E" w:rsidP="00360438">
            <w:pPr>
              <w:pStyle w:val="NoSpacing"/>
              <w:rPr>
                <w:rFonts w:ascii="Arial" w:hAnsi="Arial" w:cs="Arial"/>
                <w:sz w:val="20"/>
                <w:szCs w:val="20"/>
              </w:rPr>
            </w:pPr>
            <w:r w:rsidRPr="0051012E">
              <w:rPr>
                <w:rFonts w:ascii="Arial" w:hAnsi="Arial" w:cs="Arial"/>
                <w:sz w:val="20"/>
                <w:szCs w:val="20"/>
              </w:rPr>
              <w:t>Contact telephone:</w:t>
            </w:r>
          </w:p>
          <w:p w14:paraId="06F106FA" w14:textId="77777777" w:rsidR="001A2E5E" w:rsidRPr="0051012E" w:rsidRDefault="001A2E5E" w:rsidP="00360438">
            <w:pPr>
              <w:pStyle w:val="NoSpacing"/>
              <w:rPr>
                <w:rFonts w:ascii="Arial" w:hAnsi="Arial" w:cs="Arial"/>
                <w:sz w:val="20"/>
                <w:szCs w:val="20"/>
              </w:rPr>
            </w:pPr>
            <w:r w:rsidRPr="0051012E">
              <w:rPr>
                <w:rFonts w:ascii="Arial" w:hAnsi="Arial" w:cs="Arial"/>
                <w:sz w:val="20"/>
                <w:szCs w:val="20"/>
              </w:rPr>
              <w:t>(day)</w:t>
            </w:r>
          </w:p>
          <w:p w14:paraId="67A55F7D" w14:textId="77777777" w:rsidR="0051012E" w:rsidRPr="0051012E" w:rsidRDefault="0051012E" w:rsidP="00396FD9">
            <w:pPr>
              <w:rPr>
                <w:b/>
              </w:rPr>
            </w:pPr>
          </w:p>
        </w:tc>
        <w:tc>
          <w:tcPr>
            <w:tcW w:w="2311" w:type="dxa"/>
            <w:tcBorders>
              <w:bottom w:val="single" w:sz="4" w:space="0" w:color="auto"/>
            </w:tcBorders>
          </w:tcPr>
          <w:p w14:paraId="4E4D20DE" w14:textId="77777777" w:rsidR="00AF5FFB" w:rsidRPr="0051012E" w:rsidRDefault="00AF5FFB" w:rsidP="00360438">
            <w:pPr>
              <w:pStyle w:val="NoSpacing"/>
              <w:rPr>
                <w:rFonts w:ascii="Arial" w:hAnsi="Arial" w:cs="Arial"/>
                <w:sz w:val="20"/>
                <w:szCs w:val="20"/>
              </w:rPr>
            </w:pPr>
            <w:r w:rsidRPr="0051012E">
              <w:rPr>
                <w:rFonts w:ascii="Arial" w:hAnsi="Arial" w:cs="Arial"/>
                <w:sz w:val="20"/>
                <w:szCs w:val="20"/>
              </w:rPr>
              <w:t>Contact telephone:</w:t>
            </w:r>
          </w:p>
          <w:p w14:paraId="7FF2B20C" w14:textId="77777777" w:rsidR="001A2E5E" w:rsidRDefault="00AF5FFB" w:rsidP="00396FD9">
            <w:pPr>
              <w:rPr>
                <w:rFonts w:ascii="Arial" w:hAnsi="Arial" w:cs="Arial"/>
                <w:sz w:val="20"/>
                <w:szCs w:val="20"/>
              </w:rPr>
            </w:pPr>
            <w:r w:rsidRPr="0051012E">
              <w:rPr>
                <w:rFonts w:ascii="Arial" w:hAnsi="Arial" w:cs="Arial"/>
                <w:sz w:val="20"/>
                <w:szCs w:val="20"/>
              </w:rPr>
              <w:t>(eve)</w:t>
            </w:r>
          </w:p>
          <w:p w14:paraId="1CA5688D" w14:textId="77777777" w:rsidR="0037580E" w:rsidRPr="0051012E" w:rsidRDefault="0037580E" w:rsidP="00396FD9">
            <w:pPr>
              <w:rPr>
                <w:b/>
              </w:rPr>
            </w:pPr>
          </w:p>
        </w:tc>
      </w:tr>
      <w:tr w:rsidR="00B774AB" w:rsidRPr="0051012E" w14:paraId="39FA767F" w14:textId="77777777" w:rsidTr="001D2029">
        <w:tc>
          <w:tcPr>
            <w:tcW w:w="9242" w:type="dxa"/>
            <w:gridSpan w:val="6"/>
            <w:tcBorders>
              <w:left w:val="nil"/>
              <w:bottom w:val="single" w:sz="4" w:space="0" w:color="auto"/>
              <w:right w:val="nil"/>
            </w:tcBorders>
          </w:tcPr>
          <w:p w14:paraId="5315AFA4" w14:textId="77777777" w:rsidR="002C225A" w:rsidRDefault="002C225A" w:rsidP="00360438">
            <w:pPr>
              <w:pStyle w:val="NoSpacing"/>
              <w:rPr>
                <w:rFonts w:ascii="Arial" w:hAnsi="Arial" w:cs="Arial"/>
                <w:sz w:val="20"/>
                <w:szCs w:val="20"/>
              </w:rPr>
            </w:pPr>
          </w:p>
          <w:p w14:paraId="34479A62" w14:textId="2811EF4A" w:rsidR="00B774AB" w:rsidRPr="0051012E" w:rsidRDefault="00B774AB" w:rsidP="00360438">
            <w:pPr>
              <w:pStyle w:val="NoSpacing"/>
              <w:rPr>
                <w:rFonts w:ascii="Arial" w:hAnsi="Arial" w:cs="Arial"/>
                <w:sz w:val="20"/>
                <w:szCs w:val="20"/>
              </w:rPr>
            </w:pPr>
            <w:r>
              <w:rPr>
                <w:rFonts w:ascii="Arial" w:hAnsi="Arial" w:cs="Arial"/>
                <w:sz w:val="20"/>
                <w:szCs w:val="20"/>
              </w:rPr>
              <w:t>You may wish to provide a personal email address because, increasingly, corporate email</w:t>
            </w:r>
            <w:r w:rsidR="001D2029">
              <w:rPr>
                <w:rFonts w:ascii="Arial" w:hAnsi="Arial" w:cs="Arial"/>
                <w:sz w:val="20"/>
                <w:szCs w:val="20"/>
              </w:rPr>
              <w:t xml:space="preserve"> severs</w:t>
            </w:r>
            <w:r>
              <w:rPr>
                <w:rFonts w:ascii="Arial" w:hAnsi="Arial" w:cs="Arial"/>
                <w:sz w:val="20"/>
                <w:szCs w:val="20"/>
              </w:rPr>
              <w:t xml:space="preserve"> are blocking </w:t>
            </w:r>
            <w:r w:rsidR="001D2029">
              <w:rPr>
                <w:rFonts w:ascii="Arial" w:hAnsi="Arial" w:cs="Arial"/>
                <w:sz w:val="20"/>
                <w:szCs w:val="20"/>
              </w:rPr>
              <w:t xml:space="preserve">our </w:t>
            </w:r>
            <w:r>
              <w:rPr>
                <w:rFonts w:ascii="Arial" w:hAnsi="Arial" w:cs="Arial"/>
                <w:sz w:val="20"/>
                <w:szCs w:val="20"/>
              </w:rPr>
              <w:t>email</w:t>
            </w:r>
            <w:r w:rsidR="001D2029">
              <w:rPr>
                <w:rFonts w:ascii="Arial" w:hAnsi="Arial" w:cs="Arial"/>
                <w:sz w:val="20"/>
                <w:szCs w:val="20"/>
              </w:rPr>
              <w:t>s</w:t>
            </w:r>
            <w:r>
              <w:rPr>
                <w:rFonts w:ascii="Arial" w:hAnsi="Arial" w:cs="Arial"/>
                <w:sz w:val="20"/>
                <w:szCs w:val="20"/>
              </w:rPr>
              <w:t xml:space="preserve"> with</w:t>
            </w:r>
            <w:r w:rsidR="001D2029">
              <w:rPr>
                <w:rFonts w:ascii="Arial" w:hAnsi="Arial" w:cs="Arial"/>
                <w:sz w:val="20"/>
                <w:szCs w:val="20"/>
              </w:rPr>
              <w:t xml:space="preserve"> our weblinks</w:t>
            </w:r>
            <w:r>
              <w:rPr>
                <w:rFonts w:ascii="Arial" w:hAnsi="Arial" w:cs="Arial"/>
                <w:sz w:val="20"/>
                <w:szCs w:val="20"/>
              </w:rPr>
              <w:t xml:space="preserve"> embedded </w:t>
            </w:r>
            <w:r w:rsidR="001D2029">
              <w:rPr>
                <w:rFonts w:ascii="Arial" w:hAnsi="Arial" w:cs="Arial"/>
                <w:sz w:val="20"/>
                <w:szCs w:val="20"/>
              </w:rPr>
              <w:t>(this includes links for logging into trainings online)</w:t>
            </w:r>
            <w:r>
              <w:rPr>
                <w:rFonts w:ascii="Arial" w:hAnsi="Arial" w:cs="Arial"/>
                <w:sz w:val="20"/>
                <w:szCs w:val="20"/>
              </w:rPr>
              <w:t>.</w:t>
            </w:r>
          </w:p>
        </w:tc>
      </w:tr>
      <w:tr w:rsidR="00B774AB" w:rsidRPr="0051012E" w14:paraId="58F83F6C" w14:textId="77777777" w:rsidTr="00B774AB">
        <w:trPr>
          <w:gridAfter w:val="2"/>
          <w:wAfter w:w="4219" w:type="dxa"/>
        </w:trPr>
        <w:tc>
          <w:tcPr>
            <w:tcW w:w="2712" w:type="dxa"/>
            <w:gridSpan w:val="2"/>
            <w:tcBorders>
              <w:top w:val="single" w:sz="4" w:space="0" w:color="auto"/>
              <w:left w:val="nil"/>
              <w:bottom w:val="nil"/>
              <w:right w:val="nil"/>
            </w:tcBorders>
          </w:tcPr>
          <w:p w14:paraId="58A0B842" w14:textId="77777777" w:rsidR="00B774AB" w:rsidRPr="0051012E" w:rsidRDefault="00B774AB" w:rsidP="00360438">
            <w:pPr>
              <w:pStyle w:val="NoSpacing"/>
              <w:rPr>
                <w:b/>
              </w:rPr>
            </w:pPr>
          </w:p>
        </w:tc>
        <w:tc>
          <w:tcPr>
            <w:tcW w:w="2311" w:type="dxa"/>
            <w:gridSpan w:val="2"/>
            <w:tcBorders>
              <w:top w:val="single" w:sz="4" w:space="0" w:color="auto"/>
              <w:left w:val="nil"/>
              <w:bottom w:val="nil"/>
              <w:right w:val="nil"/>
            </w:tcBorders>
          </w:tcPr>
          <w:p w14:paraId="28C998D1" w14:textId="77777777" w:rsidR="00B774AB" w:rsidRPr="0051012E" w:rsidRDefault="00B774AB" w:rsidP="00396FD9">
            <w:pPr>
              <w:rPr>
                <w:b/>
              </w:rPr>
            </w:pPr>
          </w:p>
        </w:tc>
      </w:tr>
      <w:tr w:rsidR="00E13E2B" w:rsidRPr="00ED1298" w14:paraId="399386BE" w14:textId="77777777" w:rsidTr="002C225A">
        <w:tc>
          <w:tcPr>
            <w:tcW w:w="9242" w:type="dxa"/>
            <w:gridSpan w:val="6"/>
            <w:tcBorders>
              <w:top w:val="nil"/>
              <w:left w:val="nil"/>
              <w:bottom w:val="nil"/>
              <w:right w:val="nil"/>
            </w:tcBorders>
          </w:tcPr>
          <w:p w14:paraId="5E673CC7" w14:textId="77777777" w:rsidR="00E13E2B" w:rsidRPr="00ED1298" w:rsidRDefault="00E13E2B" w:rsidP="00ED1298">
            <w:pPr>
              <w:spacing w:before="100" w:beforeAutospacing="1" w:after="100" w:afterAutospacing="1"/>
              <w:rPr>
                <w:rFonts w:ascii="Arial" w:hAnsi="Arial" w:cs="Arial"/>
                <w:b/>
              </w:rPr>
            </w:pPr>
          </w:p>
        </w:tc>
      </w:tr>
    </w:tbl>
    <w:p w14:paraId="6BA508CD" w14:textId="77777777" w:rsidR="00D815AE" w:rsidRDefault="00D815AE">
      <w:r>
        <w:br w:type="page"/>
      </w:r>
    </w:p>
    <w:tbl>
      <w:tblPr>
        <w:tblW w:w="0" w:type="auto"/>
        <w:tblLook w:val="04A0" w:firstRow="1" w:lastRow="0" w:firstColumn="1" w:lastColumn="0" w:noHBand="0" w:noVBand="1"/>
      </w:tblPr>
      <w:tblGrid>
        <w:gridCol w:w="9889"/>
      </w:tblGrid>
      <w:tr w:rsidR="00525DDB" w:rsidRPr="003A5F11" w14:paraId="0001D3F4" w14:textId="77777777" w:rsidTr="00FA4F00">
        <w:tc>
          <w:tcPr>
            <w:tcW w:w="9889" w:type="dxa"/>
          </w:tcPr>
          <w:p w14:paraId="354FA240" w14:textId="77777777" w:rsidR="00525DDB" w:rsidRPr="003A5F11" w:rsidRDefault="00525DDB" w:rsidP="00ED1298">
            <w:pPr>
              <w:pStyle w:val="NoSpacing"/>
              <w:rPr>
                <w:rFonts w:ascii="Arial" w:hAnsi="Arial" w:cs="Arial"/>
                <w:b/>
              </w:rPr>
            </w:pPr>
            <w:r w:rsidRPr="003A5F11">
              <w:rPr>
                <w:rFonts w:ascii="Arial" w:hAnsi="Arial" w:cs="Arial"/>
                <w:b/>
              </w:rPr>
              <w:lastRenderedPageBreak/>
              <w:t>Payment of Fees</w:t>
            </w:r>
            <w:r w:rsidR="007D77B7">
              <w:rPr>
                <w:rFonts w:ascii="Arial" w:hAnsi="Arial" w:cs="Arial"/>
                <w:b/>
              </w:rPr>
              <w:t xml:space="preserve"> </w:t>
            </w:r>
          </w:p>
          <w:p w14:paraId="4B103BCE" w14:textId="77777777" w:rsidR="00525DDB" w:rsidRPr="003A5F11" w:rsidRDefault="00525DDB" w:rsidP="00ED1298">
            <w:pPr>
              <w:pStyle w:val="NoSpacing"/>
              <w:rPr>
                <w:rFonts w:ascii="Arial" w:hAnsi="Arial" w:cs="Arial"/>
              </w:rPr>
            </w:pPr>
          </w:p>
          <w:p w14:paraId="48D31D69" w14:textId="77777777" w:rsidR="00525DDB" w:rsidRPr="003A5F11" w:rsidRDefault="00525DDB" w:rsidP="00ED1298">
            <w:pPr>
              <w:rPr>
                <w:rFonts w:ascii="Arial" w:hAnsi="Arial" w:cs="Arial"/>
                <w:sz w:val="22"/>
                <w:szCs w:val="22"/>
              </w:rPr>
            </w:pPr>
            <w:r w:rsidRPr="003A5F11">
              <w:rPr>
                <w:rFonts w:ascii="Arial" w:hAnsi="Arial" w:cs="Arial"/>
                <w:sz w:val="22"/>
                <w:szCs w:val="22"/>
              </w:rPr>
              <w:t xml:space="preserve">Fees are to be paid </w:t>
            </w:r>
            <w:r>
              <w:rPr>
                <w:rFonts w:ascii="Arial" w:hAnsi="Arial" w:cs="Arial"/>
                <w:sz w:val="22"/>
                <w:szCs w:val="22"/>
              </w:rPr>
              <w:t>a</w:t>
            </w:r>
            <w:r w:rsidRPr="003A5F11">
              <w:rPr>
                <w:rFonts w:ascii="Arial" w:hAnsi="Arial" w:cs="Arial"/>
                <w:sz w:val="22"/>
                <w:szCs w:val="22"/>
              </w:rPr>
              <w:t xml:space="preserve">t the rate specified </w:t>
            </w:r>
            <w:r>
              <w:rPr>
                <w:rFonts w:ascii="Arial" w:hAnsi="Arial" w:cs="Arial"/>
                <w:sz w:val="22"/>
                <w:szCs w:val="22"/>
              </w:rPr>
              <w:t>above</w:t>
            </w:r>
            <w:r w:rsidRPr="003A5F11">
              <w:rPr>
                <w:rFonts w:ascii="Arial" w:hAnsi="Arial" w:cs="Arial"/>
                <w:sz w:val="22"/>
                <w:szCs w:val="22"/>
              </w:rPr>
              <w:t>.  Non-attendance at the training forfeits the fee.</w:t>
            </w:r>
          </w:p>
          <w:p w14:paraId="661C1B3C" w14:textId="77777777" w:rsidR="007B5A11" w:rsidRDefault="00525DDB" w:rsidP="00ED1298">
            <w:pPr>
              <w:pStyle w:val="NoSpacing"/>
              <w:rPr>
                <w:rFonts w:ascii="Arial" w:hAnsi="Arial" w:cs="Arial"/>
              </w:rPr>
            </w:pPr>
            <w:r w:rsidRPr="003A5F11">
              <w:rPr>
                <w:rFonts w:ascii="Arial" w:hAnsi="Arial" w:cs="Arial"/>
              </w:rPr>
              <w:tab/>
            </w:r>
            <w:r w:rsidRPr="003A5F11">
              <w:rPr>
                <w:rFonts w:ascii="Arial" w:hAnsi="Arial" w:cs="Arial"/>
              </w:rPr>
              <w:tab/>
            </w:r>
            <w:r w:rsidRPr="003A5F11">
              <w:rPr>
                <w:rFonts w:ascii="Arial" w:hAnsi="Arial" w:cs="Arial"/>
              </w:rPr>
              <w:tab/>
            </w:r>
            <w:r w:rsidRPr="003A5F11">
              <w:rPr>
                <w:rFonts w:ascii="Arial" w:hAnsi="Arial" w:cs="Arial"/>
              </w:rPr>
              <w:tab/>
            </w:r>
            <w:r w:rsidRPr="003A5F11">
              <w:rPr>
                <w:rFonts w:ascii="Arial" w:hAnsi="Arial" w:cs="Aria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984"/>
              <w:gridCol w:w="425"/>
              <w:gridCol w:w="2410"/>
              <w:gridCol w:w="425"/>
              <w:gridCol w:w="1577"/>
              <w:gridCol w:w="1208"/>
              <w:gridCol w:w="1208"/>
            </w:tblGrid>
            <w:tr w:rsidR="007B5A11" w:rsidRPr="001010FE" w14:paraId="4F3C0E4B" w14:textId="77777777" w:rsidTr="00BB3546">
              <w:trPr>
                <w:trHeight w:val="473"/>
              </w:trPr>
              <w:tc>
                <w:tcPr>
                  <w:tcW w:w="421" w:type="dxa"/>
                </w:tcPr>
                <w:p w14:paraId="5F4DC1AF" w14:textId="77777777" w:rsidR="007B5A11" w:rsidRPr="001010FE" w:rsidRDefault="007B5A11" w:rsidP="00ED1298">
                  <w:pPr>
                    <w:pStyle w:val="NoSpacing"/>
                    <w:rPr>
                      <w:rFonts w:ascii="Arial" w:hAnsi="Arial" w:cs="Arial"/>
                    </w:rPr>
                  </w:pPr>
                </w:p>
              </w:tc>
              <w:tc>
                <w:tcPr>
                  <w:tcW w:w="1984" w:type="dxa"/>
                  <w:tcBorders>
                    <w:top w:val="nil"/>
                    <w:bottom w:val="nil"/>
                  </w:tcBorders>
                </w:tcPr>
                <w:p w14:paraId="450C3E33" w14:textId="77777777" w:rsidR="007B5A11" w:rsidRPr="001010FE" w:rsidRDefault="007B5A11" w:rsidP="00ED1298">
                  <w:pPr>
                    <w:pStyle w:val="NoSpacing"/>
                    <w:rPr>
                      <w:rFonts w:ascii="Arial" w:hAnsi="Arial" w:cs="Arial"/>
                      <w:sz w:val="20"/>
                      <w:szCs w:val="20"/>
                    </w:rPr>
                  </w:pPr>
                  <w:r w:rsidRPr="001010FE">
                    <w:rPr>
                      <w:rFonts w:ascii="Arial" w:hAnsi="Arial" w:cs="Arial"/>
                      <w:sz w:val="20"/>
                      <w:szCs w:val="20"/>
                    </w:rPr>
                    <w:t>Self funding</w:t>
                  </w:r>
                  <w:r w:rsidR="004F2393" w:rsidRPr="001010FE">
                    <w:rPr>
                      <w:rFonts w:ascii="Arial" w:hAnsi="Arial" w:cs="Arial"/>
                      <w:sz w:val="20"/>
                      <w:szCs w:val="20"/>
                    </w:rPr>
                    <w:t xml:space="preserve"> </w:t>
                  </w:r>
                  <w:r w:rsidR="004F2393" w:rsidRPr="001010FE">
                    <w:rPr>
                      <w:rFonts w:ascii="Arial" w:hAnsi="Arial" w:cs="Arial"/>
                      <w:sz w:val="16"/>
                      <w:szCs w:val="16"/>
                    </w:rPr>
                    <w:t>(separate payments)</w:t>
                  </w:r>
                </w:p>
              </w:tc>
              <w:tc>
                <w:tcPr>
                  <w:tcW w:w="425" w:type="dxa"/>
                  <w:tcBorders>
                    <w:right w:val="single" w:sz="4" w:space="0" w:color="auto"/>
                  </w:tcBorders>
                </w:tcPr>
                <w:p w14:paraId="01BB0C63" w14:textId="77777777" w:rsidR="007B5A11" w:rsidRPr="001010FE" w:rsidRDefault="007B5A11" w:rsidP="00ED1298">
                  <w:pPr>
                    <w:pStyle w:val="NoSpacing"/>
                    <w:rPr>
                      <w:rFonts w:ascii="Arial" w:hAnsi="Arial" w:cs="Arial"/>
                    </w:rPr>
                  </w:pPr>
                </w:p>
              </w:tc>
              <w:tc>
                <w:tcPr>
                  <w:tcW w:w="2410" w:type="dxa"/>
                  <w:tcBorders>
                    <w:top w:val="nil"/>
                    <w:left w:val="single" w:sz="4" w:space="0" w:color="auto"/>
                    <w:bottom w:val="nil"/>
                    <w:right w:val="nil"/>
                  </w:tcBorders>
                </w:tcPr>
                <w:p w14:paraId="7FD6EDFB" w14:textId="77777777" w:rsidR="007B5A11" w:rsidRPr="001010FE" w:rsidRDefault="007B5A11" w:rsidP="007B5A11">
                  <w:pPr>
                    <w:rPr>
                      <w:rFonts w:ascii="Arial" w:hAnsi="Arial" w:cs="Arial"/>
                      <w:sz w:val="20"/>
                      <w:szCs w:val="20"/>
                    </w:rPr>
                  </w:pPr>
                  <w:r w:rsidRPr="001010FE">
                    <w:rPr>
                      <w:rFonts w:ascii="Arial" w:hAnsi="Arial" w:cs="Arial"/>
                      <w:sz w:val="20"/>
                      <w:szCs w:val="20"/>
                    </w:rPr>
                    <w:t xml:space="preserve">Self funding </w:t>
                  </w:r>
                  <w:r w:rsidRPr="001010FE">
                    <w:rPr>
                      <w:rFonts w:ascii="Arial" w:hAnsi="Arial" w:cs="Arial"/>
                      <w:sz w:val="16"/>
                      <w:szCs w:val="16"/>
                    </w:rPr>
                    <w:t>(discount for paying in full all parts)</w:t>
                  </w:r>
                </w:p>
              </w:tc>
              <w:tc>
                <w:tcPr>
                  <w:tcW w:w="425" w:type="dxa"/>
                  <w:tcBorders>
                    <w:top w:val="nil"/>
                    <w:left w:val="nil"/>
                    <w:bottom w:val="nil"/>
                    <w:right w:val="nil"/>
                  </w:tcBorders>
                </w:tcPr>
                <w:p w14:paraId="7374A2FB" w14:textId="77777777" w:rsidR="007B5A11" w:rsidRPr="001010FE" w:rsidRDefault="007B5A11" w:rsidP="00ED1298">
                  <w:pPr>
                    <w:pStyle w:val="NoSpacing"/>
                    <w:rPr>
                      <w:rFonts w:ascii="Arial" w:hAnsi="Arial" w:cs="Arial"/>
                    </w:rPr>
                  </w:pPr>
                </w:p>
              </w:tc>
              <w:tc>
                <w:tcPr>
                  <w:tcW w:w="1577" w:type="dxa"/>
                  <w:tcBorders>
                    <w:top w:val="nil"/>
                    <w:left w:val="nil"/>
                    <w:bottom w:val="nil"/>
                    <w:right w:val="nil"/>
                  </w:tcBorders>
                </w:tcPr>
                <w:p w14:paraId="5C9D5E35" w14:textId="77777777" w:rsidR="007B5A11" w:rsidRPr="001010FE" w:rsidRDefault="007B5A11" w:rsidP="00ED1298">
                  <w:pPr>
                    <w:pStyle w:val="NoSpacing"/>
                    <w:rPr>
                      <w:rFonts w:ascii="Arial" w:hAnsi="Arial" w:cs="Arial"/>
                    </w:rPr>
                  </w:pPr>
                </w:p>
              </w:tc>
              <w:tc>
                <w:tcPr>
                  <w:tcW w:w="1208" w:type="dxa"/>
                  <w:tcBorders>
                    <w:top w:val="nil"/>
                    <w:left w:val="nil"/>
                    <w:bottom w:val="nil"/>
                    <w:right w:val="nil"/>
                  </w:tcBorders>
                </w:tcPr>
                <w:p w14:paraId="1C340E2B" w14:textId="77777777" w:rsidR="007B5A11" w:rsidRPr="001010FE" w:rsidRDefault="007B5A11" w:rsidP="00ED1298">
                  <w:pPr>
                    <w:pStyle w:val="NoSpacing"/>
                    <w:rPr>
                      <w:rFonts w:ascii="Arial" w:hAnsi="Arial" w:cs="Arial"/>
                    </w:rPr>
                  </w:pPr>
                </w:p>
              </w:tc>
              <w:tc>
                <w:tcPr>
                  <w:tcW w:w="1208" w:type="dxa"/>
                  <w:tcBorders>
                    <w:top w:val="nil"/>
                    <w:left w:val="nil"/>
                    <w:bottom w:val="nil"/>
                    <w:right w:val="nil"/>
                  </w:tcBorders>
                </w:tcPr>
                <w:p w14:paraId="14104537" w14:textId="77777777" w:rsidR="007B5A11" w:rsidRPr="001010FE" w:rsidRDefault="007B5A11" w:rsidP="00ED1298">
                  <w:pPr>
                    <w:pStyle w:val="NoSpacing"/>
                    <w:rPr>
                      <w:rFonts w:ascii="Arial" w:hAnsi="Arial" w:cs="Arial"/>
                    </w:rPr>
                  </w:pPr>
                </w:p>
              </w:tc>
            </w:tr>
          </w:tbl>
          <w:p w14:paraId="4DFD3FBE" w14:textId="77777777" w:rsidR="007B5A11" w:rsidRDefault="00000000" w:rsidP="00ED1298">
            <w:pPr>
              <w:pStyle w:val="NoSpacing"/>
              <w:rPr>
                <w:rFonts w:ascii="Arial" w:hAnsi="Arial" w:cs="Arial"/>
              </w:rPr>
            </w:pPr>
            <w:r>
              <w:rPr>
                <w:rFonts w:ascii="Arial" w:hAnsi="Arial" w:cs="Arial"/>
                <w:noProof/>
                <w:lang w:val="en-US" w:eastAsia="en-US"/>
              </w:rPr>
              <w:pict w14:anchorId="3E0C4B06">
                <v:shape id="AutoShape 8" o:spid="_x0000_s1029" type="#_x0000_t32" style="position:absolute;margin-left:130.75pt;margin-top:-.25pt;width:.05pt;height:20.8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">
                  <v:stroke endarrow="block"/>
                </v:shape>
              </w:pict>
            </w:r>
            <w:r>
              <w:rPr>
                <w:rFonts w:ascii="Arial" w:hAnsi="Arial" w:cs="Arial"/>
                <w:noProof/>
                <w:lang w:val="en-US" w:eastAsia="en-US"/>
              </w:rPr>
              <w:pict w14:anchorId="78A6ED2F">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8" type="#_x0000_t34" style="position:absolute;margin-left:13.7pt;margin-top:-.25pt;width:160.9pt;height:20.8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" adj="-154">
                  <v:stroke endarrow="b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512"/>
              <w:gridCol w:w="399"/>
              <w:gridCol w:w="2590"/>
              <w:gridCol w:w="282"/>
              <w:gridCol w:w="1545"/>
              <w:gridCol w:w="1393"/>
              <w:gridCol w:w="283"/>
              <w:gridCol w:w="861"/>
            </w:tblGrid>
            <w:tr w:rsidR="001438A4" w:rsidRPr="007B5A11" w14:paraId="4B483D64" w14:textId="77777777" w:rsidTr="002C225A">
              <w:tc>
                <w:tcPr>
                  <w:tcW w:w="395" w:type="dxa"/>
                  <w:tcBorders>
                    <w:top w:val="nil"/>
                    <w:left w:val="nil"/>
                    <w:bottom w:val="nil"/>
                    <w:right w:val="nil"/>
                  </w:tcBorders>
                </w:tcPr>
                <w:p w14:paraId="07833677" w14:textId="77777777" w:rsidR="001438A4" w:rsidRPr="007B5A11" w:rsidRDefault="001438A4" w:rsidP="001010FE">
                  <w:pPr>
                    <w:pStyle w:val="NoSpacing"/>
                    <w:rPr>
                      <w:rFonts w:ascii="Arial" w:hAnsi="Arial" w:cs="Arial"/>
                    </w:rPr>
                  </w:pPr>
                </w:p>
              </w:tc>
              <w:tc>
                <w:tcPr>
                  <w:tcW w:w="1512" w:type="dxa"/>
                  <w:tcBorders>
                    <w:top w:val="nil"/>
                    <w:left w:val="nil"/>
                    <w:bottom w:val="nil"/>
                    <w:right w:val="nil"/>
                  </w:tcBorders>
                </w:tcPr>
                <w:p w14:paraId="4FCD2FEC" w14:textId="77777777" w:rsidR="001438A4" w:rsidRPr="007B5A11" w:rsidRDefault="001438A4" w:rsidP="001010FE">
                  <w:pPr>
                    <w:pStyle w:val="NoSpacing"/>
                    <w:rPr>
                      <w:rFonts w:ascii="Arial" w:hAnsi="Arial" w:cs="Arial"/>
                      <w:sz w:val="20"/>
                      <w:szCs w:val="20"/>
                    </w:rPr>
                  </w:pPr>
                </w:p>
              </w:tc>
              <w:tc>
                <w:tcPr>
                  <w:tcW w:w="399" w:type="dxa"/>
                  <w:tcBorders>
                    <w:top w:val="nil"/>
                    <w:left w:val="nil"/>
                    <w:bottom w:val="nil"/>
                    <w:right w:val="nil"/>
                  </w:tcBorders>
                </w:tcPr>
                <w:p w14:paraId="0DB44F86" w14:textId="77777777" w:rsidR="001438A4" w:rsidRPr="007B5A11" w:rsidRDefault="001438A4" w:rsidP="001010FE">
                  <w:pPr>
                    <w:pStyle w:val="NoSpacing"/>
                    <w:rPr>
                      <w:rFonts w:ascii="Arial" w:hAnsi="Arial" w:cs="Arial"/>
                    </w:rPr>
                  </w:pPr>
                </w:p>
              </w:tc>
              <w:tc>
                <w:tcPr>
                  <w:tcW w:w="2590" w:type="dxa"/>
                  <w:tcBorders>
                    <w:top w:val="nil"/>
                    <w:left w:val="nil"/>
                    <w:bottom w:val="nil"/>
                    <w:right w:val="nil"/>
                  </w:tcBorders>
                </w:tcPr>
                <w:p w14:paraId="595B728A" w14:textId="77777777" w:rsidR="001438A4" w:rsidRPr="007B5A11" w:rsidRDefault="001438A4" w:rsidP="005D5180">
                  <w:pPr>
                    <w:jc w:val="right"/>
                    <w:rPr>
                      <w:rFonts w:ascii="Arial" w:hAnsi="Arial" w:cs="Arial"/>
                      <w:sz w:val="20"/>
                      <w:szCs w:val="20"/>
                    </w:rPr>
                  </w:pPr>
                  <w:r>
                    <w:rPr>
                      <w:rFonts w:ascii="Arial" w:hAnsi="Arial" w:cs="Arial"/>
                      <w:sz w:val="20"/>
                      <w:szCs w:val="20"/>
                    </w:rPr>
                    <w:t xml:space="preserve">Payment type:           </w:t>
                  </w:r>
                </w:p>
              </w:tc>
              <w:tc>
                <w:tcPr>
                  <w:tcW w:w="282" w:type="dxa"/>
                  <w:tcBorders>
                    <w:top w:val="nil"/>
                    <w:left w:val="nil"/>
                    <w:bottom w:val="nil"/>
                    <w:right w:val="nil"/>
                  </w:tcBorders>
                </w:tcPr>
                <w:p w14:paraId="2445EE14" w14:textId="77777777" w:rsidR="001438A4" w:rsidRPr="007B5A11" w:rsidRDefault="001438A4" w:rsidP="001010FE">
                  <w:pPr>
                    <w:pStyle w:val="NoSpacing"/>
                    <w:rPr>
                      <w:rFonts w:ascii="Arial" w:hAnsi="Arial" w:cs="Arial"/>
                    </w:rPr>
                  </w:pPr>
                </w:p>
              </w:tc>
              <w:tc>
                <w:tcPr>
                  <w:tcW w:w="1545" w:type="dxa"/>
                  <w:tcBorders>
                    <w:top w:val="nil"/>
                    <w:left w:val="nil"/>
                    <w:bottom w:val="nil"/>
                    <w:right w:val="nil"/>
                  </w:tcBorders>
                </w:tcPr>
                <w:p w14:paraId="29CB35DB" w14:textId="77777777" w:rsidR="001438A4" w:rsidRPr="007B5A11" w:rsidRDefault="001438A4" w:rsidP="001010FE">
                  <w:pPr>
                    <w:pStyle w:val="NoSpacing"/>
                    <w:rPr>
                      <w:rFonts w:ascii="Arial" w:hAnsi="Arial" w:cs="Arial"/>
                    </w:rPr>
                  </w:pPr>
                  <w:r>
                    <w:rPr>
                      <w:rFonts w:ascii="Arial" w:hAnsi="Arial" w:cs="Arial"/>
                    </w:rPr>
                    <w:t>BACS</w:t>
                  </w:r>
                </w:p>
              </w:tc>
              <w:tc>
                <w:tcPr>
                  <w:tcW w:w="1393" w:type="dxa"/>
                  <w:tcBorders>
                    <w:top w:val="nil"/>
                    <w:left w:val="nil"/>
                    <w:bottom w:val="nil"/>
                    <w:right w:val="nil"/>
                  </w:tcBorders>
                </w:tcPr>
                <w:p w14:paraId="73DDDC0F" w14:textId="77777777" w:rsidR="001438A4" w:rsidRPr="007B5A11" w:rsidRDefault="001438A4" w:rsidP="004238D0">
                  <w:pPr>
                    <w:pStyle w:val="NoSpacing"/>
                    <w:rPr>
                      <w:rFonts w:ascii="Arial" w:hAnsi="Arial" w:cs="Arial"/>
                    </w:rPr>
                  </w:pPr>
                </w:p>
              </w:tc>
              <w:tc>
                <w:tcPr>
                  <w:tcW w:w="283" w:type="dxa"/>
                  <w:tcBorders>
                    <w:top w:val="nil"/>
                    <w:left w:val="nil"/>
                    <w:bottom w:val="nil"/>
                    <w:right w:val="nil"/>
                  </w:tcBorders>
                </w:tcPr>
                <w:p w14:paraId="215032EC" w14:textId="77777777" w:rsidR="001438A4" w:rsidRDefault="001438A4" w:rsidP="001010FE">
                  <w:pPr>
                    <w:pStyle w:val="NoSpacing"/>
                    <w:rPr>
                      <w:rFonts w:ascii="Arial" w:hAnsi="Arial" w:cs="Arial"/>
                    </w:rPr>
                  </w:pPr>
                </w:p>
              </w:tc>
              <w:tc>
                <w:tcPr>
                  <w:tcW w:w="861" w:type="dxa"/>
                  <w:tcBorders>
                    <w:top w:val="nil"/>
                    <w:left w:val="nil"/>
                    <w:bottom w:val="nil"/>
                    <w:right w:val="nil"/>
                  </w:tcBorders>
                </w:tcPr>
                <w:p w14:paraId="1CBE4ACC" w14:textId="77777777" w:rsidR="001438A4" w:rsidRDefault="001438A4" w:rsidP="001010FE">
                  <w:pPr>
                    <w:pStyle w:val="NoSpacing"/>
                    <w:rPr>
                      <w:rFonts w:ascii="Arial" w:hAnsi="Arial" w:cs="Arial"/>
                    </w:rPr>
                  </w:pPr>
                </w:p>
              </w:tc>
            </w:tr>
          </w:tbl>
          <w:p w14:paraId="2D67F188" w14:textId="77777777" w:rsidR="007B5A11" w:rsidRPr="00481190" w:rsidRDefault="00000000" w:rsidP="00ED1298">
            <w:pPr>
              <w:pStyle w:val="NoSpacing"/>
              <w:rPr>
                <w:rFonts w:ascii="Arial" w:hAnsi="Arial" w:cs="Arial"/>
              </w:rPr>
            </w:pPr>
            <w:r>
              <w:rPr>
                <w:rFonts w:ascii="Arial" w:hAnsi="Arial" w:cs="Arial"/>
                <w:noProof/>
              </w:rPr>
              <w:pict w14:anchorId="36E62A46">
                <v:shape id="AutoShape 12" o:spid="_x0000_s1027" type="#_x0000_t32" style="position:absolute;margin-left:279.75pt;margin-top:2pt;width:.05pt;height:13.3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">
                  <v:stroke endarrow="b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6094"/>
              <w:gridCol w:w="236"/>
            </w:tblGrid>
            <w:tr w:rsidR="001438A4" w:rsidRPr="001010FE" w14:paraId="6EE72734" w14:textId="77777777" w:rsidTr="001438A4">
              <w:tc>
                <w:tcPr>
                  <w:tcW w:w="384" w:type="dxa"/>
                  <w:tcBorders>
                    <w:top w:val="nil"/>
                    <w:left w:val="nil"/>
                    <w:bottom w:val="nil"/>
                    <w:right w:val="single" w:sz="4" w:space="0" w:color="A6A6A6"/>
                  </w:tcBorders>
                </w:tcPr>
                <w:p w14:paraId="07A9BDD6" w14:textId="77777777" w:rsidR="001438A4" w:rsidRPr="001010FE" w:rsidRDefault="001438A4" w:rsidP="00ED1298">
                  <w:pPr>
                    <w:pStyle w:val="NoSpacing"/>
                    <w:rPr>
                      <w:rFonts w:ascii="Arial" w:hAnsi="Arial" w:cs="Arial"/>
                    </w:rPr>
                  </w:pPr>
                </w:p>
              </w:tc>
              <w:tc>
                <w:tcPr>
                  <w:tcW w:w="6094" w:type="dxa"/>
                  <w:tcBorders>
                    <w:top w:val="single" w:sz="4" w:space="0" w:color="A6A6A6"/>
                    <w:left w:val="single" w:sz="4" w:space="0" w:color="A6A6A6"/>
                    <w:bottom w:val="single" w:sz="4" w:space="0" w:color="A6A6A6"/>
                    <w:right w:val="single" w:sz="4" w:space="0" w:color="auto"/>
                  </w:tcBorders>
                </w:tcPr>
                <w:p w14:paraId="15E45C8A" w14:textId="77777777" w:rsidR="00265F38" w:rsidRDefault="001438A4" w:rsidP="005D5180">
                  <w:pPr>
                    <w:pStyle w:val="NoSpacing"/>
                    <w:rPr>
                      <w:rFonts w:ascii="Arial" w:hAnsi="Arial" w:cs="Arial"/>
                      <w:sz w:val="18"/>
                      <w:szCs w:val="18"/>
                    </w:rPr>
                  </w:pPr>
                  <w:r w:rsidRPr="001010FE">
                    <w:rPr>
                      <w:rFonts w:ascii="Arial" w:hAnsi="Arial" w:cs="Arial"/>
                      <w:sz w:val="18"/>
                      <w:szCs w:val="18"/>
                    </w:rPr>
                    <w:t>Pay</w:t>
                  </w:r>
                  <w:r w:rsidR="00265F38">
                    <w:rPr>
                      <w:rFonts w:ascii="Arial" w:hAnsi="Arial" w:cs="Arial"/>
                      <w:sz w:val="18"/>
                      <w:szCs w:val="18"/>
                    </w:rPr>
                    <w:t xml:space="preserve">ment made </w:t>
                  </w:r>
                  <w:r w:rsidRPr="001010FE">
                    <w:rPr>
                      <w:rFonts w:ascii="Arial" w:hAnsi="Arial" w:cs="Arial"/>
                      <w:sz w:val="18"/>
                      <w:szCs w:val="18"/>
                    </w:rPr>
                    <w:t xml:space="preserve">to </w:t>
                  </w:r>
                  <w:r>
                    <w:rPr>
                      <w:rFonts w:ascii="Arial" w:hAnsi="Arial" w:cs="Arial"/>
                      <w:sz w:val="18"/>
                      <w:szCs w:val="18"/>
                    </w:rPr>
                    <w:t>TMR Health Professionals &amp; Training Ltd</w:t>
                  </w:r>
                  <w:r w:rsidR="00265F38">
                    <w:rPr>
                      <w:rFonts w:ascii="Arial" w:hAnsi="Arial" w:cs="Arial"/>
                      <w:sz w:val="18"/>
                      <w:szCs w:val="18"/>
                    </w:rPr>
                    <w:t>.</w:t>
                  </w:r>
                </w:p>
                <w:p w14:paraId="74BECA89" w14:textId="77777777" w:rsidR="001438A4" w:rsidRDefault="00265F38" w:rsidP="005D5180">
                  <w:pPr>
                    <w:pStyle w:val="NoSpacing"/>
                    <w:rPr>
                      <w:rFonts w:ascii="Arial" w:hAnsi="Arial" w:cs="Arial"/>
                      <w:sz w:val="18"/>
                      <w:szCs w:val="18"/>
                    </w:rPr>
                  </w:pPr>
                  <w:r>
                    <w:rPr>
                      <w:rFonts w:ascii="Arial" w:hAnsi="Arial" w:cs="Arial"/>
                      <w:sz w:val="18"/>
                      <w:szCs w:val="18"/>
                    </w:rPr>
                    <w:t xml:space="preserve">We will request payment </w:t>
                  </w:r>
                  <w:r w:rsidR="001438A4">
                    <w:rPr>
                      <w:rFonts w:ascii="Arial" w:hAnsi="Arial" w:cs="Arial"/>
                      <w:sz w:val="18"/>
                      <w:szCs w:val="18"/>
                    </w:rPr>
                    <w:t>due 1 month prior</w:t>
                  </w:r>
                </w:p>
                <w:p w14:paraId="566CD0A5" w14:textId="77777777" w:rsidR="001438A4" w:rsidRPr="0021569D" w:rsidRDefault="001438A4" w:rsidP="00ED1298">
                  <w:pPr>
                    <w:pStyle w:val="NoSpacing"/>
                    <w:rPr>
                      <w:rFonts w:ascii="Arial" w:hAnsi="Arial" w:cs="Arial"/>
                      <w:sz w:val="18"/>
                      <w:szCs w:val="18"/>
                    </w:rPr>
                  </w:pPr>
                </w:p>
              </w:tc>
              <w:tc>
                <w:tcPr>
                  <w:tcW w:w="236" w:type="dxa"/>
                  <w:tcBorders>
                    <w:top w:val="nil"/>
                    <w:left w:val="single" w:sz="4" w:space="0" w:color="auto"/>
                    <w:bottom w:val="nil"/>
                    <w:right w:val="nil"/>
                  </w:tcBorders>
                </w:tcPr>
                <w:p w14:paraId="278D32EB" w14:textId="77777777" w:rsidR="001438A4" w:rsidRPr="001010FE" w:rsidRDefault="001438A4" w:rsidP="005D5180">
                  <w:pPr>
                    <w:pStyle w:val="NoSpacing"/>
                    <w:rPr>
                      <w:rFonts w:ascii="Arial" w:hAnsi="Arial" w:cs="Arial"/>
                      <w:sz w:val="18"/>
                      <w:szCs w:val="18"/>
                    </w:rPr>
                  </w:pPr>
                </w:p>
              </w:tc>
            </w:tr>
          </w:tbl>
          <w:p w14:paraId="34D7DAD2" w14:textId="77777777" w:rsidR="00525DDB" w:rsidRPr="003A5F11" w:rsidRDefault="00525DDB" w:rsidP="00ED1298">
            <w:pPr>
              <w:pStyle w:val="NoSpacing"/>
              <w:rPr>
                <w:rFonts w:ascii="Arial" w:hAnsi="Arial" w:cs="Arial"/>
              </w:rPr>
            </w:pPr>
          </w:p>
          <w:p w14:paraId="57F2778A" w14:textId="77777777" w:rsidR="00525DDB" w:rsidRPr="001010FE" w:rsidRDefault="00525DDB" w:rsidP="00ED1298">
            <w:pPr>
              <w:pStyle w:val="NoSpacing"/>
              <w:rPr>
                <w:rFonts w:ascii="Arial" w:hAnsi="Arial" w:cs="Arial"/>
                <w:sz w:val="16"/>
                <w:szCs w:val="16"/>
              </w:rPr>
            </w:pPr>
          </w:p>
          <w:p w14:paraId="0BE0CD64" w14:textId="77777777" w:rsidR="00525DDB" w:rsidRPr="001010FE" w:rsidRDefault="00525DDB" w:rsidP="00ED1298">
            <w:pPr>
              <w:pStyle w:val="NoSpacing"/>
              <w:rPr>
                <w:rFonts w:ascii="Arial" w:hAnsi="Arial" w:cs="Arial"/>
                <w:sz w:val="16"/>
                <w:szCs w:val="16"/>
              </w:rPr>
            </w:pPr>
          </w:p>
          <w:p w14:paraId="4A342A27" w14:textId="77777777" w:rsidR="00525DDB" w:rsidRDefault="00525DDB" w:rsidP="00ED1298">
            <w:pPr>
              <w:pStyle w:val="NoSpacing"/>
              <w:rPr>
                <w:rFonts w:ascii="Arial" w:hAnsi="Arial" w:cs="Arial"/>
                <w:b/>
              </w:rPr>
            </w:pPr>
            <w:r w:rsidRPr="003A5F11">
              <w:rPr>
                <w:rFonts w:ascii="Arial" w:hAnsi="Arial" w:cs="Arial"/>
                <w:b/>
              </w:rPr>
              <w:t>Invoic</w:t>
            </w:r>
            <w:r>
              <w:rPr>
                <w:rFonts w:ascii="Arial" w:hAnsi="Arial" w:cs="Arial"/>
                <w:b/>
              </w:rPr>
              <w:t>e</w:t>
            </w:r>
            <w:r w:rsidRPr="003A5F11">
              <w:rPr>
                <w:rFonts w:ascii="Arial" w:hAnsi="Arial" w:cs="Arial"/>
                <w:b/>
              </w:rPr>
              <w:t xml:space="preserve"> to funding body</w:t>
            </w:r>
          </w:p>
          <w:p w14:paraId="4E41F62E" w14:textId="77777777" w:rsidR="00525DDB" w:rsidRPr="003A5F11" w:rsidRDefault="00525DDB" w:rsidP="00ED1298">
            <w:pPr>
              <w:pStyle w:val="NoSpacing"/>
              <w:rPr>
                <w:rFonts w:ascii="Arial" w:hAnsi="Arial" w:cs="Arial"/>
                <w: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4380"/>
              <w:gridCol w:w="4693"/>
            </w:tblGrid>
            <w:tr w:rsidR="00525DDB" w:rsidRPr="00ED0133" w14:paraId="7963A584" w14:textId="77777777" w:rsidTr="00ED1298">
              <w:trPr>
                <w:trHeight w:val="451"/>
              </w:trPr>
              <w:tc>
                <w:tcPr>
                  <w:tcW w:w="317" w:type="dxa"/>
                  <w:tcBorders>
                    <w:top w:val="single" w:sz="4" w:space="0" w:color="auto"/>
                    <w:left w:val="single" w:sz="4" w:space="0" w:color="auto"/>
                    <w:bottom w:val="single" w:sz="4" w:space="0" w:color="auto"/>
                    <w:right w:val="single" w:sz="4" w:space="0" w:color="auto"/>
                  </w:tcBorders>
                </w:tcPr>
                <w:p w14:paraId="538E1EA6" w14:textId="77777777" w:rsidR="00525DDB" w:rsidRPr="00ED0133" w:rsidRDefault="00525DDB" w:rsidP="00ED1298">
                  <w:pPr>
                    <w:pStyle w:val="NoSpacing"/>
                    <w:rPr>
                      <w:rFonts w:ascii="Arial" w:hAnsi="Arial" w:cs="Arial"/>
                    </w:rPr>
                  </w:pPr>
                </w:p>
              </w:tc>
              <w:tc>
                <w:tcPr>
                  <w:tcW w:w="9259" w:type="dxa"/>
                  <w:gridSpan w:val="2"/>
                  <w:tcBorders>
                    <w:top w:val="nil"/>
                    <w:left w:val="single" w:sz="4" w:space="0" w:color="auto"/>
                    <w:bottom w:val="nil"/>
                    <w:right w:val="nil"/>
                  </w:tcBorders>
                </w:tcPr>
                <w:p w14:paraId="0E3A9B47" w14:textId="77777777" w:rsidR="00265F38" w:rsidRPr="00DF3AE7" w:rsidRDefault="00525DDB" w:rsidP="00ED1298">
                  <w:pPr>
                    <w:rPr>
                      <w:rFonts w:ascii="Arial" w:hAnsi="Arial" w:cs="Arial"/>
                      <w:sz w:val="20"/>
                      <w:szCs w:val="20"/>
                    </w:rPr>
                  </w:pPr>
                  <w:r w:rsidRPr="00DF3AE7">
                    <w:rPr>
                      <w:rFonts w:ascii="Arial" w:hAnsi="Arial" w:cs="Arial"/>
                      <w:sz w:val="20"/>
                      <w:szCs w:val="20"/>
                    </w:rPr>
                    <w:t>Invoice to funding body (please include a letter from your funding body promising to pay your fees prior to the training</w:t>
                  </w:r>
                  <w:r w:rsidR="00DF3AE7" w:rsidRPr="00DF3AE7">
                    <w:rPr>
                      <w:rFonts w:ascii="Arial" w:hAnsi="Arial" w:cs="Arial"/>
                      <w:sz w:val="20"/>
                      <w:szCs w:val="20"/>
                    </w:rPr>
                    <w:t>; this should include the name and contact details of the authorising person</w:t>
                  </w:r>
                  <w:r w:rsidRPr="00DF3AE7">
                    <w:rPr>
                      <w:rFonts w:ascii="Arial" w:hAnsi="Arial" w:cs="Arial"/>
                      <w:sz w:val="20"/>
                      <w:szCs w:val="20"/>
                    </w:rPr>
                    <w:t>)</w:t>
                  </w:r>
                </w:p>
              </w:tc>
            </w:tr>
            <w:tr w:rsidR="00525DDB" w:rsidRPr="00ED0133" w14:paraId="0EE55BB7" w14:textId="77777777" w:rsidTr="00ED1298">
              <w:trPr>
                <w:trHeight w:val="155"/>
              </w:trPr>
              <w:tc>
                <w:tcPr>
                  <w:tcW w:w="317" w:type="dxa"/>
                  <w:tcBorders>
                    <w:top w:val="single" w:sz="4" w:space="0" w:color="auto"/>
                    <w:left w:val="nil"/>
                    <w:bottom w:val="single" w:sz="4" w:space="0" w:color="auto"/>
                    <w:right w:val="nil"/>
                  </w:tcBorders>
                </w:tcPr>
                <w:p w14:paraId="7ED1B807" w14:textId="77777777" w:rsidR="00525DDB" w:rsidRPr="00ED0133" w:rsidRDefault="00525DDB" w:rsidP="00ED1298">
                  <w:pPr>
                    <w:pStyle w:val="NoSpacing"/>
                    <w:rPr>
                      <w:rFonts w:ascii="Arial" w:hAnsi="Arial" w:cs="Arial"/>
                    </w:rPr>
                  </w:pPr>
                </w:p>
              </w:tc>
              <w:tc>
                <w:tcPr>
                  <w:tcW w:w="9259" w:type="dxa"/>
                  <w:gridSpan w:val="2"/>
                  <w:tcBorders>
                    <w:top w:val="nil"/>
                    <w:left w:val="nil"/>
                    <w:bottom w:val="single" w:sz="4" w:space="0" w:color="auto"/>
                    <w:right w:val="nil"/>
                  </w:tcBorders>
                </w:tcPr>
                <w:p w14:paraId="4E8DE724" w14:textId="77777777" w:rsidR="00525DDB" w:rsidRDefault="00525DDB" w:rsidP="00ED1298">
                  <w:pPr>
                    <w:rPr>
                      <w:rFonts w:ascii="Arial" w:hAnsi="Arial" w:cs="Arial"/>
                      <w:sz w:val="22"/>
                      <w:szCs w:val="22"/>
                    </w:rPr>
                  </w:pPr>
                </w:p>
                <w:p w14:paraId="34E940FF" w14:textId="77777777" w:rsidR="00265F38" w:rsidRPr="00114E98" w:rsidRDefault="00265F38" w:rsidP="00ED1298">
                  <w:pPr>
                    <w:rPr>
                      <w:rFonts w:ascii="Arial" w:hAnsi="Arial" w:cs="Arial"/>
                      <w:b/>
                      <w:bCs/>
                      <w:sz w:val="28"/>
                      <w:szCs w:val="28"/>
                    </w:rPr>
                  </w:pPr>
                  <w:r w:rsidRPr="00114E98">
                    <w:rPr>
                      <w:rFonts w:ascii="Arial" w:hAnsi="Arial" w:cs="Arial"/>
                      <w:b/>
                      <w:bCs/>
                      <w:sz w:val="28"/>
                      <w:szCs w:val="28"/>
                    </w:rPr>
                    <w:t>We can only hold a place when you have funding agreed</w:t>
                  </w:r>
                </w:p>
                <w:p w14:paraId="736F4635" w14:textId="77777777" w:rsidR="00265F38" w:rsidRPr="00ED0133" w:rsidRDefault="00265F38" w:rsidP="00ED1298">
                  <w:pPr>
                    <w:rPr>
                      <w:rFonts w:ascii="Arial" w:hAnsi="Arial" w:cs="Arial"/>
                      <w:sz w:val="22"/>
                      <w:szCs w:val="22"/>
                    </w:rPr>
                  </w:pPr>
                </w:p>
              </w:tc>
            </w:tr>
            <w:tr w:rsidR="00525DDB" w:rsidRPr="00ED0133" w14:paraId="460940A3" w14:textId="77777777" w:rsidTr="00ED1298">
              <w:trPr>
                <w:trHeight w:val="451"/>
              </w:trPr>
              <w:tc>
                <w:tcPr>
                  <w:tcW w:w="9576" w:type="dxa"/>
                  <w:gridSpan w:val="3"/>
                  <w:tcBorders>
                    <w:top w:val="single" w:sz="4" w:space="0" w:color="auto"/>
                    <w:left w:val="single" w:sz="4" w:space="0" w:color="auto"/>
                    <w:right w:val="single" w:sz="4" w:space="0" w:color="auto"/>
                  </w:tcBorders>
                </w:tcPr>
                <w:p w14:paraId="0FFC23B8" w14:textId="77777777" w:rsidR="00525DDB" w:rsidRPr="00ED0133" w:rsidRDefault="00525DDB" w:rsidP="00ED1298">
                  <w:pPr>
                    <w:pStyle w:val="NoSpacing"/>
                    <w:rPr>
                      <w:rFonts w:ascii="Arial" w:hAnsi="Arial" w:cs="Arial"/>
                    </w:rPr>
                  </w:pPr>
                </w:p>
                <w:p w14:paraId="56F31213" w14:textId="77777777" w:rsidR="00525DDB" w:rsidRPr="00ED0133" w:rsidRDefault="00525DDB" w:rsidP="00ED1298">
                  <w:pPr>
                    <w:pStyle w:val="NoSpacing"/>
                    <w:rPr>
                      <w:rFonts w:ascii="Arial" w:hAnsi="Arial" w:cs="Arial"/>
                    </w:rPr>
                  </w:pPr>
                  <w:r w:rsidRPr="00ED0133">
                    <w:rPr>
                      <w:rFonts w:ascii="Arial" w:hAnsi="Arial" w:cs="Arial"/>
                    </w:rPr>
                    <w:t>Purchase Order No</w:t>
                  </w:r>
                </w:p>
              </w:tc>
            </w:tr>
            <w:tr w:rsidR="00525DDB" w:rsidRPr="00ED0133" w14:paraId="0FEA25EF" w14:textId="77777777" w:rsidTr="00ED1298">
              <w:trPr>
                <w:trHeight w:val="359"/>
              </w:trPr>
              <w:tc>
                <w:tcPr>
                  <w:tcW w:w="4788" w:type="dxa"/>
                  <w:gridSpan w:val="2"/>
                </w:tcPr>
                <w:p w14:paraId="6C018FF8" w14:textId="77777777" w:rsidR="00525DDB" w:rsidRPr="00ED0133" w:rsidRDefault="00525DDB" w:rsidP="00ED1298">
                  <w:pPr>
                    <w:pStyle w:val="NoSpacing"/>
                    <w:rPr>
                      <w:rFonts w:ascii="Arial" w:hAnsi="Arial" w:cs="Arial"/>
                    </w:rPr>
                  </w:pPr>
                  <w:r w:rsidRPr="00ED0133">
                    <w:rPr>
                      <w:rFonts w:ascii="Arial" w:hAnsi="Arial" w:cs="Arial"/>
                    </w:rPr>
                    <w:t>Contact</w:t>
                  </w:r>
                </w:p>
              </w:tc>
              <w:tc>
                <w:tcPr>
                  <w:tcW w:w="4788" w:type="dxa"/>
                </w:tcPr>
                <w:p w14:paraId="12FD065F" w14:textId="77777777" w:rsidR="00525DDB" w:rsidRPr="00ED0133" w:rsidRDefault="00525DDB" w:rsidP="00ED1298">
                  <w:pPr>
                    <w:pStyle w:val="NoSpacing"/>
                    <w:rPr>
                      <w:rFonts w:ascii="Arial" w:hAnsi="Arial" w:cs="Arial"/>
                    </w:rPr>
                  </w:pPr>
                  <w:r w:rsidRPr="00ED0133">
                    <w:rPr>
                      <w:rFonts w:ascii="Arial" w:hAnsi="Arial" w:cs="Arial"/>
                    </w:rPr>
                    <w:t xml:space="preserve">e-mail  </w:t>
                  </w:r>
                </w:p>
              </w:tc>
            </w:tr>
            <w:tr w:rsidR="00525DDB" w:rsidRPr="00ED0133" w14:paraId="6DA9B9E6" w14:textId="77777777" w:rsidTr="00ED1298">
              <w:trPr>
                <w:trHeight w:val="1042"/>
              </w:trPr>
              <w:tc>
                <w:tcPr>
                  <w:tcW w:w="9576" w:type="dxa"/>
                  <w:gridSpan w:val="3"/>
                </w:tcPr>
                <w:p w14:paraId="24BDF6E0" w14:textId="77777777" w:rsidR="00525DDB" w:rsidRPr="00ED0133" w:rsidRDefault="00525DDB" w:rsidP="00ED1298">
                  <w:pPr>
                    <w:pStyle w:val="NoSpacing"/>
                    <w:rPr>
                      <w:rFonts w:ascii="Arial" w:hAnsi="Arial" w:cs="Arial"/>
                    </w:rPr>
                  </w:pPr>
                  <w:r w:rsidRPr="00ED0133">
                    <w:rPr>
                      <w:rFonts w:ascii="Arial" w:hAnsi="Arial" w:cs="Arial"/>
                    </w:rPr>
                    <w:t>Billing name</w:t>
                  </w:r>
                  <w:r w:rsidR="00396FD9">
                    <w:rPr>
                      <w:rFonts w:ascii="Arial" w:hAnsi="Arial" w:cs="Arial"/>
                    </w:rPr>
                    <w:t>:</w:t>
                  </w:r>
                </w:p>
                <w:p w14:paraId="26B4B9EE" w14:textId="77777777" w:rsidR="00525DDB" w:rsidRPr="00ED0133" w:rsidRDefault="00525DDB" w:rsidP="00396FD9">
                  <w:pPr>
                    <w:rPr>
                      <w:rFonts w:ascii="Arial" w:hAnsi="Arial" w:cs="Arial"/>
                    </w:rPr>
                  </w:pPr>
                </w:p>
                <w:p w14:paraId="7E4DAF08" w14:textId="77777777" w:rsidR="00396FD9" w:rsidRPr="00ED0133" w:rsidRDefault="00525DDB" w:rsidP="00ED1298">
                  <w:pPr>
                    <w:pStyle w:val="NoSpacing"/>
                    <w:rPr>
                      <w:rFonts w:ascii="Arial" w:hAnsi="Arial" w:cs="Arial"/>
                    </w:rPr>
                  </w:pPr>
                  <w:r w:rsidRPr="00ED0133">
                    <w:rPr>
                      <w:rFonts w:ascii="Arial" w:hAnsi="Arial" w:cs="Arial"/>
                    </w:rPr>
                    <w:t>Address</w:t>
                  </w:r>
                  <w:r w:rsidR="00396FD9">
                    <w:rPr>
                      <w:rFonts w:ascii="Arial" w:hAnsi="Arial" w:cs="Arial"/>
                    </w:rPr>
                    <w:t>:</w:t>
                  </w:r>
                </w:p>
                <w:p w14:paraId="0540C25E" w14:textId="77777777" w:rsidR="00525DDB" w:rsidRPr="00ED0133" w:rsidRDefault="00525DDB" w:rsidP="00ED1298">
                  <w:pPr>
                    <w:pStyle w:val="NoSpacing"/>
                    <w:rPr>
                      <w:rFonts w:ascii="Arial" w:hAnsi="Arial" w:cs="Arial"/>
                    </w:rPr>
                  </w:pPr>
                </w:p>
                <w:p w14:paraId="206D3863" w14:textId="77777777" w:rsidR="00525DDB" w:rsidRPr="00ED0133" w:rsidRDefault="00525DDB" w:rsidP="00ED1298">
                  <w:pPr>
                    <w:pStyle w:val="NoSpacing"/>
                    <w:rPr>
                      <w:rFonts w:ascii="Arial" w:hAnsi="Arial" w:cs="Arial"/>
                    </w:rPr>
                  </w:pPr>
                </w:p>
                <w:p w14:paraId="1918F633" w14:textId="77777777" w:rsidR="00525DDB" w:rsidRPr="00ED0133" w:rsidRDefault="00525DDB" w:rsidP="00ED1298">
                  <w:pPr>
                    <w:pStyle w:val="NoSpacing"/>
                    <w:rPr>
                      <w:rFonts w:ascii="Arial" w:hAnsi="Arial" w:cs="Arial"/>
                    </w:rPr>
                  </w:pPr>
                  <w:r w:rsidRPr="00ED0133">
                    <w:rPr>
                      <w:rFonts w:ascii="Arial" w:hAnsi="Arial" w:cs="Arial"/>
                    </w:rPr>
                    <w:t xml:space="preserve">                                                                                    Postcode</w:t>
                  </w:r>
                </w:p>
              </w:tc>
            </w:tr>
            <w:tr w:rsidR="00525DDB" w:rsidRPr="00ED0133" w14:paraId="717FB31F" w14:textId="77777777" w:rsidTr="00ED1298">
              <w:trPr>
                <w:trHeight w:val="584"/>
              </w:trPr>
              <w:tc>
                <w:tcPr>
                  <w:tcW w:w="9576" w:type="dxa"/>
                  <w:gridSpan w:val="3"/>
                </w:tcPr>
                <w:p w14:paraId="234D8F50" w14:textId="77777777" w:rsidR="00525DDB" w:rsidRPr="00ED0133" w:rsidRDefault="00525DDB" w:rsidP="008C5680">
                  <w:pPr>
                    <w:pStyle w:val="NoSpacing"/>
                    <w:rPr>
                      <w:rFonts w:ascii="Arial" w:hAnsi="Arial" w:cs="Arial"/>
                    </w:rPr>
                  </w:pPr>
                  <w:r w:rsidRPr="00ED0133">
                    <w:rPr>
                      <w:rFonts w:ascii="Arial" w:hAnsi="Arial" w:cs="Arial"/>
                    </w:rPr>
                    <w:t xml:space="preserve">If this is a Finance Department you </w:t>
                  </w:r>
                  <w:r w:rsidRPr="00ED0133">
                    <w:rPr>
                      <w:rFonts w:ascii="Arial" w:hAnsi="Arial" w:cs="Arial"/>
                      <w:b/>
                    </w:rPr>
                    <w:t>MUST</w:t>
                  </w:r>
                  <w:r w:rsidRPr="00ED0133">
                    <w:rPr>
                      <w:rFonts w:ascii="Arial" w:hAnsi="Arial" w:cs="Arial"/>
                    </w:rPr>
                    <w:t xml:space="preserve"> obtain the Purchase Order number and correct billing name and address.</w:t>
                  </w:r>
                </w:p>
              </w:tc>
            </w:tr>
          </w:tbl>
          <w:p w14:paraId="4B079BE8" w14:textId="77777777" w:rsidR="00525DDB" w:rsidRPr="003A5F11" w:rsidRDefault="00525DDB" w:rsidP="00ED1298">
            <w:pPr>
              <w:pStyle w:val="NoSpacing"/>
              <w:rPr>
                <w:rFonts w:ascii="Arial" w:hAnsi="Arial" w:cs="Arial"/>
              </w:rPr>
            </w:pPr>
          </w:p>
          <w:p w14:paraId="7DF4DFA1" w14:textId="77777777" w:rsidR="002C4F71" w:rsidRPr="00F642A9" w:rsidRDefault="002C4F71" w:rsidP="00ED1298">
            <w:pPr>
              <w:rPr>
                <w:rFonts w:ascii="Arial" w:hAnsi="Arial" w:cs="Arial"/>
                <w:color w:val="0070C0"/>
                <w:sz w:val="28"/>
                <w:szCs w:val="28"/>
              </w:rPr>
            </w:pPr>
            <w:r w:rsidRPr="001111D7">
              <w:rPr>
                <w:rFonts w:ascii="Arial" w:hAnsi="Arial" w:cs="Arial"/>
                <w:b/>
                <w:sz w:val="28"/>
                <w:szCs w:val="28"/>
              </w:rPr>
              <w:t>P</w:t>
            </w:r>
            <w:r w:rsidR="00265F38">
              <w:rPr>
                <w:rFonts w:ascii="Arial" w:hAnsi="Arial" w:cs="Arial"/>
                <w:b/>
                <w:sz w:val="28"/>
                <w:szCs w:val="28"/>
              </w:rPr>
              <w:t xml:space="preserve">lease ensure that your Procurement Department issues </w:t>
            </w:r>
            <w:r w:rsidR="00BB3546">
              <w:rPr>
                <w:rFonts w:ascii="Arial" w:hAnsi="Arial" w:cs="Arial"/>
                <w:b/>
                <w:sz w:val="28"/>
                <w:szCs w:val="28"/>
              </w:rPr>
              <w:t>purchase orders</w:t>
            </w:r>
            <w:r w:rsidR="00265F38">
              <w:rPr>
                <w:rFonts w:ascii="Arial" w:hAnsi="Arial" w:cs="Arial"/>
                <w:b/>
                <w:sz w:val="28"/>
                <w:szCs w:val="28"/>
              </w:rPr>
              <w:t xml:space="preserve"> to</w:t>
            </w:r>
            <w:r>
              <w:rPr>
                <w:rFonts w:ascii="Arial" w:hAnsi="Arial" w:cs="Arial"/>
                <w:sz w:val="28"/>
                <w:szCs w:val="28"/>
              </w:rPr>
              <w:t>:</w:t>
            </w:r>
            <w:r w:rsidR="00265F38">
              <w:rPr>
                <w:rFonts w:ascii="Arial" w:hAnsi="Arial" w:cs="Arial"/>
                <w:sz w:val="28"/>
                <w:szCs w:val="28"/>
              </w:rPr>
              <w:t xml:space="preserve"> </w:t>
            </w:r>
            <w:r w:rsidR="00265F38" w:rsidRPr="00F642A9">
              <w:rPr>
                <w:rFonts w:ascii="Lucida Calligraphy" w:hAnsi="Lucida Calligraphy" w:cs="Arial"/>
                <w:b/>
                <w:color w:val="0070C0"/>
                <w:sz w:val="36"/>
                <w:szCs w:val="36"/>
              </w:rPr>
              <w:t>TMR Health Professionals &amp; Training Ltd</w:t>
            </w:r>
          </w:p>
          <w:p w14:paraId="36342737" w14:textId="77777777" w:rsidR="00525DDB" w:rsidRPr="003A5F11" w:rsidRDefault="002C4F71" w:rsidP="00ED1298">
            <w:pPr>
              <w:rPr>
                <w:rFonts w:ascii="Arial" w:hAnsi="Arial" w:cs="Arial"/>
                <w:sz w:val="28"/>
                <w:szCs w:val="28"/>
              </w:rPr>
            </w:pPr>
            <w:r>
              <w:rPr>
                <w:rFonts w:ascii="Arial" w:hAnsi="Arial" w:cs="Arial"/>
                <w:sz w:val="28"/>
                <w:szCs w:val="28"/>
              </w:rPr>
              <w:t xml:space="preserve">  </w:t>
            </w:r>
            <w:r w:rsidR="00525DDB" w:rsidRPr="003A5F11">
              <w:rPr>
                <w:rFonts w:ascii="Arial" w:hAnsi="Arial" w:cs="Arial"/>
                <w:sz w:val="28"/>
                <w:szCs w:val="28"/>
              </w:rPr>
              <w:tab/>
            </w:r>
            <w:r>
              <w:rPr>
                <w:rFonts w:ascii="Arial" w:hAnsi="Arial" w:cs="Arial"/>
                <w:sz w:val="28"/>
                <w:szCs w:val="28"/>
              </w:rPr>
              <w:t xml:space="preserve">         </w:t>
            </w:r>
          </w:p>
          <w:p w14:paraId="09D1290C" w14:textId="77777777" w:rsidR="0021569D" w:rsidRPr="003A5F11" w:rsidRDefault="0021569D" w:rsidP="00ED1298">
            <w:pPr>
              <w:ind w:left="720" w:firstLine="720"/>
              <w:rPr>
                <w:rFonts w:ascii="Arial" w:hAnsi="Arial" w:cs="Arial"/>
                <w:sz w:val="28"/>
                <w:szCs w:val="28"/>
              </w:rPr>
            </w:pPr>
            <w:r>
              <w:rPr>
                <w:rFonts w:ascii="Arial" w:hAnsi="Arial" w:cs="Arial"/>
                <w:sz w:val="28"/>
                <w:szCs w:val="28"/>
              </w:rPr>
              <w:t>info@emdrmasterclass.com</w:t>
            </w:r>
          </w:p>
          <w:p w14:paraId="38207073" w14:textId="77777777" w:rsidR="00525DDB" w:rsidRPr="003A5F11" w:rsidRDefault="00525DDB" w:rsidP="00ED1298">
            <w:pPr>
              <w:pBdr>
                <w:bottom w:val="single" w:sz="12" w:space="1" w:color="auto"/>
              </w:pBdr>
              <w:rPr>
                <w:rFonts w:ascii="Arial" w:hAnsi="Arial" w:cs="Arial"/>
                <w:sz w:val="28"/>
                <w:szCs w:val="28"/>
              </w:rPr>
            </w:pPr>
          </w:p>
          <w:p w14:paraId="4F86C35E" w14:textId="77777777" w:rsidR="00525DDB" w:rsidRPr="003A5F11" w:rsidRDefault="00525DDB" w:rsidP="003C3C32">
            <w:pPr>
              <w:spacing w:line="360" w:lineRule="auto"/>
              <w:rPr>
                <w:rFonts w:ascii="Arial" w:hAnsi="Arial" w:cs="Arial"/>
              </w:rPr>
            </w:pPr>
          </w:p>
        </w:tc>
      </w:tr>
      <w:tr w:rsidR="007B5A11" w:rsidRPr="003A5F11" w14:paraId="147B219C" w14:textId="77777777" w:rsidTr="00FA4F00">
        <w:tc>
          <w:tcPr>
            <w:tcW w:w="9889" w:type="dxa"/>
          </w:tcPr>
          <w:p w14:paraId="612CF335" w14:textId="77777777" w:rsidR="007B5A11" w:rsidRPr="003A5F11" w:rsidRDefault="007B5A11" w:rsidP="00ED1298">
            <w:pPr>
              <w:pStyle w:val="NoSpacing"/>
              <w:rPr>
                <w:rFonts w:ascii="Arial" w:hAnsi="Arial" w:cs="Arial"/>
                <w:b/>
              </w:rPr>
            </w:pPr>
          </w:p>
        </w:tc>
      </w:tr>
    </w:tbl>
    <w:p w14:paraId="52C5077B" w14:textId="77777777" w:rsidR="00425386" w:rsidRDefault="00425386" w:rsidP="00A02614">
      <w:pPr>
        <w:rPr>
          <w:rFonts w:ascii="Arial" w:hAnsi="Arial" w:cs="Arial"/>
          <w:b/>
          <w:sz w:val="32"/>
          <w:szCs w:val="32"/>
        </w:rPr>
      </w:pPr>
    </w:p>
    <w:p w14:paraId="6BBCE128" w14:textId="77777777" w:rsidR="00164BA0" w:rsidRDefault="00164BA0">
      <w:pPr>
        <w:rPr>
          <w:rFonts w:ascii="Arial" w:hAnsi="Arial" w:cs="Arial"/>
          <w:b/>
          <w:bCs/>
          <w:i/>
          <w:iCs/>
          <w:color w:val="8FD0D0"/>
          <w:sz w:val="28"/>
          <w:szCs w:val="28"/>
        </w:rPr>
      </w:pPr>
      <w:r>
        <w:rPr>
          <w:rFonts w:ascii="Arial" w:hAnsi="Arial" w:cs="Arial"/>
          <w:color w:val="8FD0D0"/>
        </w:rPr>
        <w:br w:type="page"/>
      </w:r>
    </w:p>
    <w:p w14:paraId="4816B5D0" w14:textId="77777777" w:rsidR="00164BA0" w:rsidRDefault="00164BA0" w:rsidP="00164BA0">
      <w:pPr>
        <w:pStyle w:val="Heading2"/>
        <w:spacing w:before="199" w:after="199"/>
        <w:rPr>
          <w:rFonts w:ascii="Arial" w:hAnsi="Arial" w:cs="Arial"/>
          <w:color w:val="8FD0D0"/>
        </w:rPr>
      </w:pPr>
      <w:r>
        <w:rPr>
          <w:rFonts w:ascii="Arial" w:hAnsi="Arial" w:cs="Arial"/>
          <w:color w:val="8FD0D0"/>
        </w:rPr>
        <w:lastRenderedPageBreak/>
        <w:t>Eligibility</w:t>
      </w:r>
    </w:p>
    <w:p w14:paraId="2A49D730" w14:textId="77777777" w:rsidR="00164BA0" w:rsidRDefault="00164BA0" w:rsidP="00164BA0">
      <w:pPr>
        <w:pStyle w:val="NormalWeb"/>
        <w:spacing w:before="240" w:beforeAutospacing="0" w:after="240" w:afterAutospacing="0"/>
        <w:rPr>
          <w:rFonts w:ascii="Arial" w:hAnsi="Arial" w:cs="Arial"/>
          <w:color w:val="5E5F61"/>
        </w:rPr>
      </w:pPr>
      <w:r>
        <w:rPr>
          <w:rStyle w:val="Strong"/>
          <w:rFonts w:ascii="Arial" w:hAnsi="Arial" w:cs="Arial"/>
          <w:color w:val="5E5F61"/>
        </w:rPr>
        <w:t>Training: becoming an EMDR specialist</w:t>
      </w:r>
    </w:p>
    <w:p w14:paraId="6DD1121E"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EMDR is an advanced psychotherapy requiring a high level of skill. A mental health clinical background is an essential prerequisite for the effective application of EMDR treatment. All training providers will also expect you to provide evidence that you are accredited with one of the professional associations deemed acceptable by EMDR Europe.</w:t>
      </w:r>
    </w:p>
    <w:p w14:paraId="08B10642"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N.B. </w:t>
      </w:r>
      <w:r w:rsidRPr="00164BA0">
        <w:rPr>
          <w:rFonts w:asciiTheme="minorHAnsi" w:hAnsiTheme="minorHAnsi" w:cstheme="minorHAnsi"/>
          <w:color w:val="5E5F61"/>
          <w:sz w:val="20"/>
          <w:szCs w:val="20"/>
        </w:rPr>
        <w:t>We are required to abide by the EMDR Europe eligibility criteria shown below. If you do not currently meet this you would not be able to attend.</w:t>
      </w:r>
    </w:p>
    <w:p w14:paraId="0A49C11C"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If you are employed within NHS England there are stipulations placed upon you  regarding delivering EMDR Therapy – </w:t>
      </w:r>
      <w:hyperlink r:id="rId7" w:history="1">
        <w:r w:rsidRPr="00164BA0">
          <w:rPr>
            <w:rStyle w:val="Hyperlink"/>
            <w:rFonts w:asciiTheme="minorHAnsi" w:hAnsiTheme="minorHAnsi" w:cstheme="minorHAnsi"/>
            <w:color w:val="1F9ECD"/>
            <w:sz w:val="20"/>
            <w:szCs w:val="20"/>
          </w:rPr>
          <w:t>HEE NHSE EMDR Clinical Governance Guidance.</w:t>
        </w:r>
      </w:hyperlink>
    </w:p>
    <w:p w14:paraId="4A820C50"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Health Education England (HEE) have set particular entry requirements if you work in NHS England Talking Therapies/IAPT, Adult Community Mental Health and Perinatal Health Services – </w:t>
      </w:r>
      <w:hyperlink r:id="rId8" w:history="1">
        <w:r w:rsidRPr="00164BA0">
          <w:rPr>
            <w:rStyle w:val="Hyperlink"/>
            <w:rFonts w:asciiTheme="minorHAnsi" w:hAnsiTheme="minorHAnsi" w:cstheme="minorHAnsi"/>
            <w:color w:val="1F9ECD"/>
            <w:sz w:val="20"/>
            <w:szCs w:val="20"/>
          </w:rPr>
          <w:t>HEE Eligibility List</w:t>
        </w:r>
      </w:hyperlink>
    </w:p>
    <w:p w14:paraId="7A1F3B4A"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 </w:t>
      </w:r>
    </w:p>
    <w:p w14:paraId="1B328B1C"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Accredited EMDR therapy training is limited to:</w:t>
      </w:r>
    </w:p>
    <w:p w14:paraId="7D0F6325"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Mental Health Professionals</w:t>
      </w:r>
    </w:p>
    <w:p w14:paraId="525B8890"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Clinical Psychologists (Registered with HCPC or Psychological Society Ireland)</w:t>
      </w:r>
    </w:p>
    <w:p w14:paraId="1C92DB8D"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Counselling Psychologists (Registered with HCPC or Psychological Society Ireland)</w:t>
      </w:r>
    </w:p>
    <w:p w14:paraId="48FD5E87"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Educational Psychologists (Registered with HCPC)</w:t>
      </w:r>
    </w:p>
    <w:p w14:paraId="3B2044A0"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Forensic Psychologists (Registered with HCPC)</w:t>
      </w:r>
    </w:p>
    <w:p w14:paraId="5FF570F6"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Clinical &amp; Counselling Psychologists in final year of doctoral training</w:t>
      </w:r>
      <w:r w:rsidRPr="00164BA0">
        <w:rPr>
          <w:rFonts w:asciiTheme="minorHAnsi" w:hAnsiTheme="minorHAnsi" w:cstheme="minorHAnsi"/>
          <w:color w:val="5E5F61"/>
          <w:sz w:val="20"/>
          <w:szCs w:val="20"/>
        </w:rPr>
        <w:t> are acceptable with a letter of recommendation from their supervisor. In UK, they eligible to begin the Standard EMDR Europe course but cannot fully complete it until their registration with HCPC is confirmed.</w:t>
      </w:r>
    </w:p>
    <w:p w14:paraId="65FB681A"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b/>
          <w:bCs/>
          <w:color w:val="5E5F61"/>
          <w:sz w:val="20"/>
          <w:szCs w:val="20"/>
        </w:rPr>
        <w:t>Forensic Psychology Trainees – </w:t>
      </w:r>
      <w:r w:rsidRPr="00164BA0">
        <w:rPr>
          <w:rFonts w:asciiTheme="minorHAnsi" w:hAnsiTheme="minorHAnsi" w:cstheme="minorHAnsi"/>
          <w:color w:val="5E5F61"/>
          <w:sz w:val="20"/>
          <w:szCs w:val="20"/>
        </w:rPr>
        <w:t>To be eligible to begin the Standard EMDR Europe course, candidates must be in Stage 2 (supervised practice) of the BPS Qualification in Forensic Psychology and have completed at least 450 hours of supervised practice. They will also need a letter of recommendation from their clinical supervisor to confirm this. However, candidates cannot complete their EMDR training until their registration with HCPC is confirmed.</w:t>
      </w:r>
    </w:p>
    <w:p w14:paraId="78D5AC5F" w14:textId="77777777" w:rsidR="00164BA0" w:rsidRPr="003A4792" w:rsidRDefault="00164BA0" w:rsidP="00164BA0">
      <w:pPr>
        <w:pStyle w:val="NormalWeb"/>
        <w:spacing w:before="240" w:beforeAutospacing="0" w:after="240" w:afterAutospacing="0"/>
        <w:rPr>
          <w:rFonts w:asciiTheme="minorHAnsi" w:hAnsiTheme="minorHAnsi" w:cstheme="minorHAnsi"/>
          <w:color w:val="5E5F61"/>
          <w:sz w:val="20"/>
          <w:szCs w:val="20"/>
          <w:lang w:val="fr-FR"/>
        </w:rPr>
      </w:pPr>
      <w:proofErr w:type="spellStart"/>
      <w:r w:rsidRPr="003A4792">
        <w:rPr>
          <w:rFonts w:asciiTheme="minorHAnsi" w:hAnsiTheme="minorHAnsi" w:cstheme="minorHAnsi"/>
          <w:color w:val="5E5F61"/>
          <w:sz w:val="20"/>
          <w:szCs w:val="20"/>
          <w:lang w:val="fr-FR"/>
        </w:rPr>
        <w:t>Psychiatrists</w:t>
      </w:r>
      <w:proofErr w:type="spellEnd"/>
      <w:r w:rsidRPr="003A4792">
        <w:rPr>
          <w:rFonts w:asciiTheme="minorHAnsi" w:hAnsiTheme="minorHAnsi" w:cstheme="minorHAnsi"/>
          <w:color w:val="5E5F61"/>
          <w:sz w:val="20"/>
          <w:szCs w:val="20"/>
          <w:lang w:val="fr-FR"/>
        </w:rPr>
        <w:t xml:space="preserve"> (Ireland: Consultant </w:t>
      </w:r>
      <w:proofErr w:type="spellStart"/>
      <w:r w:rsidRPr="003A4792">
        <w:rPr>
          <w:rFonts w:asciiTheme="minorHAnsi" w:hAnsiTheme="minorHAnsi" w:cstheme="minorHAnsi"/>
          <w:color w:val="5E5F61"/>
          <w:sz w:val="20"/>
          <w:szCs w:val="20"/>
          <w:lang w:val="fr-FR"/>
        </w:rPr>
        <w:t>Psychiatrist</w:t>
      </w:r>
      <w:proofErr w:type="spellEnd"/>
      <w:r w:rsidRPr="003A4792">
        <w:rPr>
          <w:rFonts w:asciiTheme="minorHAnsi" w:hAnsiTheme="minorHAnsi" w:cstheme="minorHAnsi"/>
          <w:color w:val="5E5F61"/>
          <w:sz w:val="20"/>
          <w:szCs w:val="20"/>
          <w:lang w:val="fr-FR"/>
        </w:rPr>
        <w:t xml:space="preserve">, </w:t>
      </w:r>
      <w:proofErr w:type="spellStart"/>
      <w:r w:rsidRPr="003A4792">
        <w:rPr>
          <w:rFonts w:asciiTheme="minorHAnsi" w:hAnsiTheme="minorHAnsi" w:cstheme="minorHAnsi"/>
          <w:color w:val="5E5F61"/>
          <w:sz w:val="20"/>
          <w:szCs w:val="20"/>
          <w:lang w:val="fr-FR"/>
        </w:rPr>
        <w:t>StR</w:t>
      </w:r>
      <w:proofErr w:type="spellEnd"/>
      <w:r w:rsidRPr="003A4792">
        <w:rPr>
          <w:rFonts w:asciiTheme="minorHAnsi" w:hAnsiTheme="minorHAnsi" w:cstheme="minorHAnsi"/>
          <w:color w:val="5E5F61"/>
          <w:sz w:val="20"/>
          <w:szCs w:val="20"/>
          <w:lang w:val="fr-FR"/>
        </w:rPr>
        <w:t xml:space="preserve"> / </w:t>
      </w:r>
      <w:proofErr w:type="spellStart"/>
      <w:r w:rsidRPr="003A4792">
        <w:rPr>
          <w:rFonts w:asciiTheme="minorHAnsi" w:hAnsiTheme="minorHAnsi" w:cstheme="minorHAnsi"/>
          <w:color w:val="5E5F61"/>
          <w:sz w:val="20"/>
          <w:szCs w:val="20"/>
          <w:lang w:val="fr-FR"/>
        </w:rPr>
        <w:t>SpR</w:t>
      </w:r>
      <w:proofErr w:type="spellEnd"/>
      <w:r w:rsidRPr="003A4792">
        <w:rPr>
          <w:rFonts w:asciiTheme="minorHAnsi" w:hAnsiTheme="minorHAnsi" w:cstheme="minorHAnsi"/>
          <w:color w:val="5E5F61"/>
          <w:sz w:val="20"/>
          <w:szCs w:val="20"/>
          <w:lang w:val="fr-FR"/>
        </w:rPr>
        <w:t xml:space="preserve"> </w:t>
      </w:r>
      <w:proofErr w:type="spellStart"/>
      <w:r w:rsidRPr="003A4792">
        <w:rPr>
          <w:rFonts w:asciiTheme="minorHAnsi" w:hAnsiTheme="minorHAnsi" w:cstheme="minorHAnsi"/>
          <w:color w:val="5E5F61"/>
          <w:sz w:val="20"/>
          <w:szCs w:val="20"/>
          <w:lang w:val="fr-FR"/>
        </w:rPr>
        <w:t>Psychiatry</w:t>
      </w:r>
      <w:proofErr w:type="spellEnd"/>
      <w:r w:rsidRPr="003A4792">
        <w:rPr>
          <w:rFonts w:asciiTheme="minorHAnsi" w:hAnsiTheme="minorHAnsi" w:cstheme="minorHAnsi"/>
          <w:color w:val="5E5F61"/>
          <w:sz w:val="20"/>
          <w:szCs w:val="20"/>
          <w:lang w:val="fr-FR"/>
        </w:rPr>
        <w:t>)</w:t>
      </w:r>
    </w:p>
    <w:p w14:paraId="3842AD2D"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Psychiatrists (UK)</w:t>
      </w:r>
      <w:r w:rsidRPr="00164BA0">
        <w:rPr>
          <w:rFonts w:asciiTheme="minorHAnsi" w:hAnsiTheme="minorHAnsi" w:cstheme="minorHAnsi"/>
          <w:color w:val="5E5F61"/>
          <w:sz w:val="20"/>
          <w:szCs w:val="20"/>
        </w:rPr>
        <w:br/>
      </w:r>
      <w:proofErr w:type="spellStart"/>
      <w:r w:rsidRPr="00164BA0">
        <w:rPr>
          <w:rFonts w:asciiTheme="minorHAnsi" w:hAnsiTheme="minorHAnsi" w:cstheme="minorHAnsi"/>
          <w:color w:val="5E5F61"/>
          <w:sz w:val="20"/>
          <w:szCs w:val="20"/>
        </w:rPr>
        <w:t>MRCPsych</w:t>
      </w:r>
      <w:proofErr w:type="spellEnd"/>
      <w:r w:rsidRPr="00164BA0">
        <w:rPr>
          <w:rFonts w:asciiTheme="minorHAnsi" w:hAnsiTheme="minorHAnsi" w:cstheme="minorHAnsi"/>
          <w:color w:val="5E5F61"/>
          <w:sz w:val="20"/>
          <w:szCs w:val="20"/>
        </w:rPr>
        <w:t xml:space="preserve"> or equivalent (including Certificate of Completion of Specialist Training in any psychiatric speciality)</w:t>
      </w:r>
      <w:r w:rsidRPr="00164BA0">
        <w:rPr>
          <w:rFonts w:asciiTheme="minorHAnsi" w:hAnsiTheme="minorHAnsi" w:cstheme="minorHAnsi"/>
          <w:color w:val="5E5F61"/>
          <w:sz w:val="20"/>
          <w:szCs w:val="20"/>
        </w:rPr>
        <w:br/>
        <w:t>Alternatively:</w:t>
      </w:r>
      <w:r w:rsidRPr="00164BA0">
        <w:rPr>
          <w:rFonts w:asciiTheme="minorHAnsi" w:hAnsiTheme="minorHAnsi" w:cstheme="minorHAnsi"/>
          <w:color w:val="5E5F61"/>
          <w:sz w:val="20"/>
          <w:szCs w:val="20"/>
        </w:rPr>
        <w:br/>
        <w:t>a) Complete both long and short psychotherapy cases (and)</w:t>
      </w:r>
      <w:r w:rsidRPr="00164BA0">
        <w:rPr>
          <w:rFonts w:asciiTheme="minorHAnsi" w:hAnsiTheme="minorHAnsi" w:cstheme="minorHAnsi"/>
          <w:color w:val="5E5F61"/>
          <w:sz w:val="20"/>
          <w:szCs w:val="20"/>
        </w:rPr>
        <w:br/>
        <w:t>b) Equivalent of three years full-time psychiatric experience (and)</w:t>
      </w:r>
      <w:r w:rsidRPr="00164BA0">
        <w:rPr>
          <w:rFonts w:asciiTheme="minorHAnsi" w:hAnsiTheme="minorHAnsi" w:cstheme="minorHAnsi"/>
          <w:color w:val="5E5F61"/>
          <w:sz w:val="20"/>
          <w:szCs w:val="20"/>
        </w:rPr>
        <w:br/>
        <w:t>c)  Letter confirming above from line manager and sent to EMDR Training Provider</w:t>
      </w:r>
    </w:p>
    <w:p w14:paraId="70FA6A24"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Registered Mental Health Nurses (NMC or NMBI), Registered Learning Disability Nurses (NMC), Arts Psychotherapists (HCPC), Occupational Therapists (HCPC) and Registered Social Workers</w:t>
      </w:r>
      <w:r w:rsidRPr="00164BA0">
        <w:rPr>
          <w:rFonts w:asciiTheme="minorHAnsi" w:hAnsiTheme="minorHAnsi" w:cstheme="minorHAnsi"/>
          <w:color w:val="5E5F61"/>
          <w:sz w:val="20"/>
          <w:szCs w:val="20"/>
        </w:rPr>
        <w:t> who:</w:t>
      </w:r>
      <w:r w:rsidRPr="00164BA0">
        <w:rPr>
          <w:rFonts w:asciiTheme="minorHAnsi" w:hAnsiTheme="minorHAnsi" w:cstheme="minorHAnsi"/>
          <w:color w:val="5E5F61"/>
          <w:sz w:val="20"/>
          <w:szCs w:val="20"/>
        </w:rPr>
        <w:br/>
        <w:t>Have mental health training, can recognise and assess common mental health problems and have experience of working in a mental health setting.</w:t>
      </w:r>
      <w:r w:rsidRPr="00164BA0">
        <w:rPr>
          <w:rFonts w:asciiTheme="minorHAnsi" w:hAnsiTheme="minorHAnsi" w:cstheme="minorHAnsi"/>
          <w:color w:val="5E5F61"/>
          <w:sz w:val="20"/>
          <w:szCs w:val="20"/>
        </w:rPr>
        <w:br/>
        <w:t>Have training and a minimum of two years’ experience of providing one-to-one psychotherapy, in addition to their professional training.</w:t>
      </w:r>
      <w:r w:rsidRPr="00164BA0">
        <w:rPr>
          <w:rFonts w:asciiTheme="minorHAnsi" w:hAnsiTheme="minorHAnsi" w:cstheme="minorHAnsi"/>
          <w:color w:val="5E5F61"/>
          <w:sz w:val="20"/>
          <w:szCs w:val="20"/>
        </w:rPr>
        <w:br/>
        <w:t>Have provided a reference from their clinical supervisor confirming the above.</w:t>
      </w:r>
    </w:p>
    <w:p w14:paraId="51C6DC44"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Counsellors/Psychotherapists</w:t>
      </w:r>
      <w:r w:rsidRPr="00164BA0">
        <w:rPr>
          <w:rFonts w:asciiTheme="minorHAnsi" w:hAnsiTheme="minorHAnsi" w:cstheme="minorHAnsi"/>
          <w:color w:val="5E5F61"/>
          <w:sz w:val="20"/>
          <w:szCs w:val="20"/>
        </w:rPr>
        <w:t> MUST hold accreditation OR have submitted proof that they have had their application approved for </w:t>
      </w:r>
      <w:r w:rsidRPr="00164BA0">
        <w:rPr>
          <w:rStyle w:val="Strong"/>
          <w:rFonts w:asciiTheme="minorHAnsi" w:hAnsiTheme="minorHAnsi" w:cstheme="minorHAnsi"/>
          <w:color w:val="5E5F61"/>
          <w:sz w:val="20"/>
          <w:szCs w:val="20"/>
        </w:rPr>
        <w:t>FULL</w:t>
      </w:r>
      <w:r w:rsidRPr="00164BA0">
        <w:rPr>
          <w:rFonts w:asciiTheme="minorHAnsi" w:hAnsiTheme="minorHAnsi" w:cstheme="minorHAnsi"/>
          <w:color w:val="5E5F61"/>
          <w:sz w:val="20"/>
          <w:szCs w:val="20"/>
        </w:rPr>
        <w:t> accreditation for one of the following professional bodies:</w:t>
      </w:r>
    </w:p>
    <w:p w14:paraId="54FCF9D7"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 BABCP</w:t>
      </w:r>
      <w:r w:rsidRPr="00164BA0">
        <w:rPr>
          <w:rFonts w:asciiTheme="minorHAnsi" w:hAnsiTheme="minorHAnsi" w:cstheme="minorHAnsi"/>
          <w:color w:val="5E5F61"/>
          <w:sz w:val="20"/>
          <w:szCs w:val="20"/>
        </w:rPr>
        <w:br/>
        <w:t>• BACP</w:t>
      </w:r>
      <w:r w:rsidRPr="00164BA0">
        <w:rPr>
          <w:rFonts w:asciiTheme="minorHAnsi" w:hAnsiTheme="minorHAnsi" w:cstheme="minorHAnsi"/>
          <w:color w:val="5E5F61"/>
          <w:sz w:val="20"/>
          <w:szCs w:val="20"/>
        </w:rPr>
        <w:br/>
        <w:t>• UKCP</w:t>
      </w:r>
      <w:r w:rsidRPr="00164BA0">
        <w:rPr>
          <w:rFonts w:asciiTheme="minorHAnsi" w:hAnsiTheme="minorHAnsi" w:cstheme="minorHAnsi"/>
          <w:color w:val="5E5F61"/>
          <w:sz w:val="20"/>
          <w:szCs w:val="20"/>
        </w:rPr>
        <w:br/>
      </w:r>
      <w:r w:rsidRPr="00164BA0">
        <w:rPr>
          <w:rFonts w:asciiTheme="minorHAnsi" w:hAnsiTheme="minorHAnsi" w:cstheme="minorHAnsi"/>
          <w:color w:val="5E5F61"/>
          <w:sz w:val="20"/>
          <w:szCs w:val="20"/>
        </w:rPr>
        <w:lastRenderedPageBreak/>
        <w:t>• British Psychoanalytic Council (BPC)</w:t>
      </w:r>
      <w:r w:rsidRPr="00164BA0">
        <w:rPr>
          <w:rFonts w:asciiTheme="minorHAnsi" w:hAnsiTheme="minorHAnsi" w:cstheme="minorHAnsi"/>
          <w:color w:val="5E5F61"/>
          <w:sz w:val="20"/>
          <w:szCs w:val="20"/>
        </w:rPr>
        <w:br/>
        <w:t>• National Counselling &amp; Psychotherapy Society Accredited Professional (NCPS Accredited Professional) grade</w:t>
      </w:r>
      <w:r w:rsidRPr="00164BA0">
        <w:rPr>
          <w:rFonts w:asciiTheme="minorHAnsi" w:hAnsiTheme="minorHAnsi" w:cstheme="minorHAnsi"/>
          <w:color w:val="5E5F61"/>
          <w:sz w:val="20"/>
          <w:szCs w:val="20"/>
        </w:rPr>
        <w:br/>
        <w:t>• Federation of Drug and Alcohol Practitioners (FDAP) who are NCAC accredited.</w:t>
      </w:r>
      <w:r w:rsidRPr="00164BA0">
        <w:rPr>
          <w:rFonts w:asciiTheme="minorHAnsi" w:hAnsiTheme="minorHAnsi" w:cstheme="minorHAnsi"/>
          <w:color w:val="5E5F61"/>
          <w:sz w:val="20"/>
          <w:szCs w:val="20"/>
        </w:rPr>
        <w:br/>
        <w:t>• Association of Child Psychotherapists (ACP)</w:t>
      </w:r>
      <w:r w:rsidRPr="00164BA0">
        <w:rPr>
          <w:rFonts w:asciiTheme="minorHAnsi" w:hAnsiTheme="minorHAnsi" w:cstheme="minorHAnsi"/>
          <w:color w:val="5E5F61"/>
          <w:sz w:val="20"/>
          <w:szCs w:val="20"/>
        </w:rPr>
        <w:br/>
        <w:t>• COSCA</w:t>
      </w:r>
      <w:r w:rsidRPr="00164BA0">
        <w:rPr>
          <w:rFonts w:asciiTheme="minorHAnsi" w:hAnsiTheme="minorHAnsi" w:cstheme="minorHAnsi"/>
          <w:color w:val="5E5F61"/>
          <w:sz w:val="20"/>
          <w:szCs w:val="20"/>
        </w:rPr>
        <w:br/>
        <w:t>• COSRT</w:t>
      </w:r>
    </w:p>
    <w:p w14:paraId="08097E7B"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Association for Counselling &amp;  Psychotherapy (IACP)</w:t>
      </w:r>
    </w:p>
    <w:p w14:paraId="6F45F232"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Council for Psychotherapy (ICP) constituent professional associations</w:t>
      </w:r>
    </w:p>
    <w:p w14:paraId="69696D3C"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Cognitive behavioural therapy Ireland (CBTI)</w:t>
      </w:r>
    </w:p>
    <w:p w14:paraId="0C90876B"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Addiction Counsellors in Ireland who hold full accreditation with Addiction Counsellors of Ireland (ACI) according to the 2021 ACI accreditation criteria including:</w:t>
      </w:r>
    </w:p>
    <w:p w14:paraId="1FA7C793" w14:textId="77777777" w:rsidR="00164BA0" w:rsidRPr="00164BA0" w:rsidRDefault="00164BA0" w:rsidP="00164BA0">
      <w:pPr>
        <w:numPr>
          <w:ilvl w:val="0"/>
          <w:numId w:val="8"/>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At least a level 8 ACI approved/accepted QQI qualification, or Level 8</w:t>
      </w:r>
      <w:r w:rsidRPr="00164BA0">
        <w:rPr>
          <w:rFonts w:asciiTheme="minorHAnsi" w:hAnsiTheme="minorHAnsi" w:cstheme="minorHAnsi"/>
          <w:color w:val="5E5F61"/>
          <w:sz w:val="20"/>
          <w:szCs w:val="20"/>
        </w:rPr>
        <w:br/>
        <w:t>QQI equivalent in Northern Ireland (or show evidence that they have</w:t>
      </w:r>
      <w:r w:rsidRPr="00164BA0">
        <w:rPr>
          <w:rFonts w:asciiTheme="minorHAnsi" w:hAnsiTheme="minorHAnsi" w:cstheme="minorHAnsi"/>
          <w:color w:val="5E5F61"/>
          <w:sz w:val="20"/>
          <w:szCs w:val="20"/>
        </w:rPr>
        <w:br/>
        <w:t>satisfied ACI 2021 qualifications criteria by alternative means).</w:t>
      </w:r>
    </w:p>
    <w:p w14:paraId="02A0129F" w14:textId="77777777" w:rsidR="00164BA0" w:rsidRPr="00164BA0" w:rsidRDefault="00164BA0" w:rsidP="00164BA0">
      <w:pPr>
        <w:numPr>
          <w:ilvl w:val="0"/>
          <w:numId w:val="8"/>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Have training and a minimum of two years’ experience in assessing</w:t>
      </w:r>
      <w:r w:rsidRPr="00164BA0">
        <w:rPr>
          <w:rFonts w:asciiTheme="minorHAnsi" w:hAnsiTheme="minorHAnsi" w:cstheme="minorHAnsi"/>
          <w:color w:val="5E5F61"/>
          <w:sz w:val="20"/>
          <w:szCs w:val="20"/>
        </w:rPr>
        <w:br/>
        <w:t>and treating a range of common clinical conditions.</w:t>
      </w:r>
    </w:p>
    <w:p w14:paraId="51F7046D" w14:textId="77777777" w:rsidR="00164BA0" w:rsidRPr="00164BA0" w:rsidRDefault="00164BA0" w:rsidP="00164BA0">
      <w:pPr>
        <w:numPr>
          <w:ilvl w:val="0"/>
          <w:numId w:val="8"/>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Have training and a minimum of two years’ experience of providing</w:t>
      </w:r>
      <w:r w:rsidRPr="00164BA0">
        <w:rPr>
          <w:rFonts w:asciiTheme="minorHAnsi" w:hAnsiTheme="minorHAnsi" w:cstheme="minorHAnsi"/>
          <w:color w:val="5E5F61"/>
          <w:sz w:val="20"/>
          <w:szCs w:val="20"/>
        </w:rPr>
        <w:br/>
        <w:t>one-to-one counselling/psychotherapy.</w:t>
      </w:r>
    </w:p>
    <w:p w14:paraId="0C7198F4" w14:textId="77777777" w:rsidR="00164BA0" w:rsidRPr="00164BA0" w:rsidRDefault="00164BA0" w:rsidP="00164BA0">
      <w:pPr>
        <w:numPr>
          <w:ilvl w:val="0"/>
          <w:numId w:val="8"/>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Have provided a reference from their clinical supervisor confirming the</w:t>
      </w:r>
      <w:r w:rsidRPr="00164BA0">
        <w:rPr>
          <w:rFonts w:asciiTheme="minorHAnsi" w:hAnsiTheme="minorHAnsi" w:cstheme="minorHAnsi"/>
          <w:color w:val="5E5F61"/>
          <w:sz w:val="20"/>
          <w:szCs w:val="20"/>
        </w:rPr>
        <w:br/>
        <w:t>above.</w:t>
      </w:r>
    </w:p>
    <w:p w14:paraId="7D057A77"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The Irish Constructivists Psychotherapy Association (ICPA)</w:t>
      </w:r>
    </w:p>
    <w:p w14:paraId="56381F6A"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The Association for Psychoanalysis &amp; Psychotherapy in Ireland (APPI)</w:t>
      </w:r>
    </w:p>
    <w:p w14:paraId="421A0CD6"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Analytical Psychology Association (IAPA)</w:t>
      </w:r>
    </w:p>
    <w:p w14:paraId="7C6B33B9"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Forum for Child &amp; Adolescent Psychoanalytic Psychotherapy (IFCAPP)</w:t>
      </w:r>
    </w:p>
    <w:p w14:paraId="37AC3313"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Forum for Psychoanalytic Psychotherapy (IFPP)</w:t>
      </w:r>
    </w:p>
    <w:p w14:paraId="643024E9"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Group Analytic Society (IGAS)</w:t>
      </w:r>
    </w:p>
    <w:p w14:paraId="2604E3A6"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Psycho-Analytical Association (IPPA)</w:t>
      </w:r>
    </w:p>
    <w:p w14:paraId="249E2B73"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Northern Ireland Institute of Human Relations (NIIHR)</w:t>
      </w:r>
    </w:p>
    <w:p w14:paraId="62F5B3F1"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Family Therapy Association of Ireland (FTAI)</w:t>
      </w:r>
    </w:p>
    <w:p w14:paraId="0705043D"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The Irish Association of Humanistic &amp; Integrative Psychotherapy (IAHIP)</w:t>
      </w:r>
    </w:p>
    <w:p w14:paraId="668049E9"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 </w:t>
      </w:r>
    </w:p>
    <w:p w14:paraId="62A060DC"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Mental Health professionals from countries outside of the UK and Ireland</w:t>
      </w:r>
    </w:p>
    <w:p w14:paraId="3DB0C35F"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Are requested to submit a letter from their national EMDR Association agreeing to them undertaking their training in the UK and that they fulfil the eligibility criteria for their country of origin.</w:t>
      </w:r>
    </w:p>
    <w:p w14:paraId="4143D91F"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 xml:space="preserve">Applicants from countries with no national EMDR Association are scrutinised on a case-by-case basis. They need to follow EMDR Association UK eligibility criteria broadly, </w:t>
      </w:r>
      <w:proofErr w:type="spellStart"/>
      <w:r w:rsidRPr="00164BA0">
        <w:rPr>
          <w:rFonts w:asciiTheme="minorHAnsi" w:hAnsiTheme="minorHAnsi" w:cstheme="minorHAnsi"/>
          <w:color w:val="5E5F61"/>
          <w:sz w:val="20"/>
          <w:szCs w:val="20"/>
        </w:rPr>
        <w:t>ie</w:t>
      </w:r>
      <w:proofErr w:type="spellEnd"/>
      <w:r w:rsidRPr="00164BA0">
        <w:rPr>
          <w:rFonts w:asciiTheme="minorHAnsi" w:hAnsiTheme="minorHAnsi" w:cstheme="minorHAnsi"/>
          <w:color w:val="5E5F61"/>
          <w:sz w:val="20"/>
          <w:szCs w:val="20"/>
        </w:rPr>
        <w:t xml:space="preserve"> a mental health professional who is accredited/registered with a governing body in their own country.</w:t>
      </w:r>
    </w:p>
    <w:p w14:paraId="62ED4A49"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In either case, external applicants will not be eligible to practice in the UK unless they also meet the eligibility criteria above.</w:t>
      </w:r>
    </w:p>
    <w:p w14:paraId="4447AC0F"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Stipulations set by EMDR UK Association for those applying for training in UK</w:t>
      </w:r>
    </w:p>
    <w:p w14:paraId="0CA0979D"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Applicants must have a significant proportion of their current primary role delivering 1-1 psychotherapy.</w:t>
      </w:r>
      <w:r w:rsidRPr="00164BA0">
        <w:rPr>
          <w:rFonts w:asciiTheme="minorHAnsi" w:hAnsiTheme="minorHAnsi" w:cstheme="minorHAnsi"/>
          <w:color w:val="5E5F61"/>
          <w:sz w:val="20"/>
          <w:szCs w:val="20"/>
        </w:rPr>
        <w:br/>
        <w:t>Applicants must have the full support of their clinical supervisor to attend the training.</w:t>
      </w:r>
      <w:r w:rsidRPr="00164BA0">
        <w:rPr>
          <w:rFonts w:asciiTheme="minorHAnsi" w:hAnsiTheme="minorHAnsi" w:cstheme="minorHAnsi"/>
          <w:color w:val="5E5F61"/>
          <w:sz w:val="20"/>
          <w:szCs w:val="20"/>
        </w:rPr>
        <w:br/>
        <w:t>Applicants must have access to training cases for the duration of the course.</w:t>
      </w:r>
    </w:p>
    <w:p w14:paraId="07E5258D" w14:textId="77777777" w:rsidR="00143DD2" w:rsidRDefault="00143DD2" w:rsidP="00164BA0">
      <w:pPr>
        <w:rPr>
          <w:rStyle w:val="Strong"/>
          <w:rFonts w:ascii="Arial" w:hAnsi="Arial" w:cs="Arial"/>
          <w:color w:val="5E5F61"/>
          <w:sz w:val="20"/>
          <w:szCs w:val="20"/>
        </w:rPr>
      </w:pPr>
    </w:p>
    <w:sectPr w:rsidR="00143DD2" w:rsidSect="00701431">
      <w:pgSz w:w="11906" w:h="16838"/>
      <w:pgMar w:top="993" w:right="707"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2DFC"/>
    <w:multiLevelType w:val="multilevel"/>
    <w:tmpl w:val="B03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7DA7"/>
    <w:multiLevelType w:val="multilevel"/>
    <w:tmpl w:val="9C64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E491B"/>
    <w:multiLevelType w:val="multilevel"/>
    <w:tmpl w:val="C81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A2F06"/>
    <w:multiLevelType w:val="multilevel"/>
    <w:tmpl w:val="655E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C11AE"/>
    <w:multiLevelType w:val="multilevel"/>
    <w:tmpl w:val="D0AE4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6604A8"/>
    <w:multiLevelType w:val="multilevel"/>
    <w:tmpl w:val="BF66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92A14"/>
    <w:multiLevelType w:val="multilevel"/>
    <w:tmpl w:val="0FAE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136DBD"/>
    <w:multiLevelType w:val="multilevel"/>
    <w:tmpl w:val="6CD4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E6999"/>
    <w:multiLevelType w:val="multilevel"/>
    <w:tmpl w:val="E376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45408"/>
    <w:multiLevelType w:val="multilevel"/>
    <w:tmpl w:val="0364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E02458"/>
    <w:multiLevelType w:val="hybridMultilevel"/>
    <w:tmpl w:val="14C42730"/>
    <w:lvl w:ilvl="0" w:tplc="234C7B7E">
      <w:numFmt w:val="bullet"/>
      <w:lvlText w:val="•"/>
      <w:lvlJc w:val="left"/>
      <w:pPr>
        <w:ind w:left="720" w:hanging="360"/>
      </w:pPr>
      <w:rPr>
        <w:rFonts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866433">
    <w:abstractNumId w:val="6"/>
  </w:num>
  <w:num w:numId="2" w16cid:durableId="1771658740">
    <w:abstractNumId w:val="1"/>
  </w:num>
  <w:num w:numId="3" w16cid:durableId="1329941524">
    <w:abstractNumId w:val="9"/>
  </w:num>
  <w:num w:numId="4" w16cid:durableId="1250044011">
    <w:abstractNumId w:val="0"/>
  </w:num>
  <w:num w:numId="5" w16cid:durableId="894512409">
    <w:abstractNumId w:val="5"/>
  </w:num>
  <w:num w:numId="6" w16cid:durableId="787242009">
    <w:abstractNumId w:val="10"/>
  </w:num>
  <w:num w:numId="7" w16cid:durableId="1687249752">
    <w:abstractNumId w:val="2"/>
  </w:num>
  <w:num w:numId="8" w16cid:durableId="1799882236">
    <w:abstractNumId w:val="7"/>
  </w:num>
  <w:num w:numId="9" w16cid:durableId="991367276">
    <w:abstractNumId w:val="3"/>
  </w:num>
  <w:num w:numId="10" w16cid:durableId="940068826">
    <w:abstractNumId w:val="8"/>
  </w:num>
  <w:num w:numId="11" w16cid:durableId="652180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0C2A"/>
    <w:rsid w:val="00052734"/>
    <w:rsid w:val="000658D4"/>
    <w:rsid w:val="000C783F"/>
    <w:rsid w:val="001010FE"/>
    <w:rsid w:val="001059FC"/>
    <w:rsid w:val="00105BC3"/>
    <w:rsid w:val="001111D7"/>
    <w:rsid w:val="00114E98"/>
    <w:rsid w:val="00127C52"/>
    <w:rsid w:val="001438A4"/>
    <w:rsid w:val="00143DD2"/>
    <w:rsid w:val="00145D09"/>
    <w:rsid w:val="00146750"/>
    <w:rsid w:val="00150C71"/>
    <w:rsid w:val="00152255"/>
    <w:rsid w:val="00164BA0"/>
    <w:rsid w:val="00166C7A"/>
    <w:rsid w:val="001838B7"/>
    <w:rsid w:val="00193C2A"/>
    <w:rsid w:val="001956A4"/>
    <w:rsid w:val="001A2E5E"/>
    <w:rsid w:val="001B321E"/>
    <w:rsid w:val="001D2029"/>
    <w:rsid w:val="0021569D"/>
    <w:rsid w:val="00235A7B"/>
    <w:rsid w:val="00265F38"/>
    <w:rsid w:val="00275DB6"/>
    <w:rsid w:val="00292A15"/>
    <w:rsid w:val="002B1AA0"/>
    <w:rsid w:val="002C225A"/>
    <w:rsid w:val="002C4F71"/>
    <w:rsid w:val="002D4066"/>
    <w:rsid w:val="002E6CE8"/>
    <w:rsid w:val="002E73E4"/>
    <w:rsid w:val="00304021"/>
    <w:rsid w:val="00314527"/>
    <w:rsid w:val="003152EF"/>
    <w:rsid w:val="00321092"/>
    <w:rsid w:val="00321DC4"/>
    <w:rsid w:val="00336798"/>
    <w:rsid w:val="0035694B"/>
    <w:rsid w:val="00360438"/>
    <w:rsid w:val="003643DF"/>
    <w:rsid w:val="0037580E"/>
    <w:rsid w:val="00396FD9"/>
    <w:rsid w:val="003A0F20"/>
    <w:rsid w:val="003A1407"/>
    <w:rsid w:val="003A2013"/>
    <w:rsid w:val="003A4792"/>
    <w:rsid w:val="003C3C32"/>
    <w:rsid w:val="003C51B2"/>
    <w:rsid w:val="003D6D19"/>
    <w:rsid w:val="00404102"/>
    <w:rsid w:val="004238D0"/>
    <w:rsid w:val="00425386"/>
    <w:rsid w:val="0042656F"/>
    <w:rsid w:val="00446628"/>
    <w:rsid w:val="00446694"/>
    <w:rsid w:val="0046482A"/>
    <w:rsid w:val="00466333"/>
    <w:rsid w:val="00480DA7"/>
    <w:rsid w:val="00481190"/>
    <w:rsid w:val="00486CC5"/>
    <w:rsid w:val="0049468E"/>
    <w:rsid w:val="004A5E97"/>
    <w:rsid w:val="004A6137"/>
    <w:rsid w:val="004B14F1"/>
    <w:rsid w:val="004E0C44"/>
    <w:rsid w:val="004E43CC"/>
    <w:rsid w:val="004F2393"/>
    <w:rsid w:val="005026C3"/>
    <w:rsid w:val="00503B0A"/>
    <w:rsid w:val="0051012E"/>
    <w:rsid w:val="00525316"/>
    <w:rsid w:val="00525DDB"/>
    <w:rsid w:val="005B7F01"/>
    <w:rsid w:val="005D5075"/>
    <w:rsid w:val="005D5180"/>
    <w:rsid w:val="005D7F01"/>
    <w:rsid w:val="005F1C71"/>
    <w:rsid w:val="005F63FB"/>
    <w:rsid w:val="00600E01"/>
    <w:rsid w:val="00610004"/>
    <w:rsid w:val="00656657"/>
    <w:rsid w:val="00681736"/>
    <w:rsid w:val="0068777B"/>
    <w:rsid w:val="006A099A"/>
    <w:rsid w:val="006A3376"/>
    <w:rsid w:val="006C0021"/>
    <w:rsid w:val="006C32D9"/>
    <w:rsid w:val="006E5DE7"/>
    <w:rsid w:val="006F6F4F"/>
    <w:rsid w:val="00701431"/>
    <w:rsid w:val="00711A8A"/>
    <w:rsid w:val="007413A3"/>
    <w:rsid w:val="00743778"/>
    <w:rsid w:val="0076477D"/>
    <w:rsid w:val="00765022"/>
    <w:rsid w:val="00790C2A"/>
    <w:rsid w:val="007B5A11"/>
    <w:rsid w:val="007D40EE"/>
    <w:rsid w:val="007D77B7"/>
    <w:rsid w:val="00816974"/>
    <w:rsid w:val="008358FF"/>
    <w:rsid w:val="008430CE"/>
    <w:rsid w:val="008505A7"/>
    <w:rsid w:val="008556ED"/>
    <w:rsid w:val="00861C37"/>
    <w:rsid w:val="00862FB5"/>
    <w:rsid w:val="00863B42"/>
    <w:rsid w:val="0088241D"/>
    <w:rsid w:val="008934C2"/>
    <w:rsid w:val="008B1B46"/>
    <w:rsid w:val="008C5680"/>
    <w:rsid w:val="008D2C76"/>
    <w:rsid w:val="008F5F24"/>
    <w:rsid w:val="00934B98"/>
    <w:rsid w:val="0096391F"/>
    <w:rsid w:val="0098067C"/>
    <w:rsid w:val="00997B6C"/>
    <w:rsid w:val="009B2A63"/>
    <w:rsid w:val="009C4488"/>
    <w:rsid w:val="00A02614"/>
    <w:rsid w:val="00A12DCD"/>
    <w:rsid w:val="00A66C4A"/>
    <w:rsid w:val="00A8284D"/>
    <w:rsid w:val="00AB4B12"/>
    <w:rsid w:val="00AC1CAC"/>
    <w:rsid w:val="00AC33C7"/>
    <w:rsid w:val="00AD5756"/>
    <w:rsid w:val="00AE03DA"/>
    <w:rsid w:val="00AF24A3"/>
    <w:rsid w:val="00AF5FFB"/>
    <w:rsid w:val="00B145D1"/>
    <w:rsid w:val="00B1640E"/>
    <w:rsid w:val="00B47290"/>
    <w:rsid w:val="00B51536"/>
    <w:rsid w:val="00B774AB"/>
    <w:rsid w:val="00B94F0B"/>
    <w:rsid w:val="00BA37F2"/>
    <w:rsid w:val="00BB3546"/>
    <w:rsid w:val="00BD1384"/>
    <w:rsid w:val="00C04E7F"/>
    <w:rsid w:val="00C236C0"/>
    <w:rsid w:val="00C55259"/>
    <w:rsid w:val="00CF1A84"/>
    <w:rsid w:val="00CF6AB4"/>
    <w:rsid w:val="00D00818"/>
    <w:rsid w:val="00D259D8"/>
    <w:rsid w:val="00D6599F"/>
    <w:rsid w:val="00D70C9D"/>
    <w:rsid w:val="00D815AE"/>
    <w:rsid w:val="00DB5ACE"/>
    <w:rsid w:val="00DC5711"/>
    <w:rsid w:val="00DD46C9"/>
    <w:rsid w:val="00DF27C6"/>
    <w:rsid w:val="00DF3AE7"/>
    <w:rsid w:val="00DF44F1"/>
    <w:rsid w:val="00E13E2B"/>
    <w:rsid w:val="00E23C77"/>
    <w:rsid w:val="00EB1691"/>
    <w:rsid w:val="00EB7A62"/>
    <w:rsid w:val="00ED1298"/>
    <w:rsid w:val="00EE332B"/>
    <w:rsid w:val="00EE5A2B"/>
    <w:rsid w:val="00EF584B"/>
    <w:rsid w:val="00F200F7"/>
    <w:rsid w:val="00F642A9"/>
    <w:rsid w:val="00F72F07"/>
    <w:rsid w:val="00F8003A"/>
    <w:rsid w:val="00F84874"/>
    <w:rsid w:val="00F849D2"/>
    <w:rsid w:val="00F87B8A"/>
    <w:rsid w:val="00F943E1"/>
    <w:rsid w:val="00F94BA8"/>
    <w:rsid w:val="00FA4F00"/>
    <w:rsid w:val="00FD3B51"/>
    <w:rsid w:val="00FE1EEA"/>
    <w:rsid w:val="00FF1756"/>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AutoShape 16"/>
        <o:r id="V:Rule2" type="connector" idref="#AutoShape 15"/>
        <o:r id="V:Rule3" type="connector" idref="#AutoShape 7"/>
        <o:r id="V:Rule4" type="connector" idref="#AutoShape 12"/>
        <o:r id="V:Rule5" type="connector" idref="#AutoShape 8"/>
      </o:rules>
    </o:shapelayout>
  </w:shapeDefaults>
  <w:decimalSymbol w:val="."/>
  <w:listSeparator w:val=","/>
  <w14:docId w14:val="74C01B62"/>
  <w15:docId w15:val="{993E2D2F-C401-4DC8-856B-93DCAE09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2A"/>
    <w:rPr>
      <w:rFonts w:ascii="Times New Roman" w:eastAsia="Times New Roman" w:hAnsi="Times New Roman"/>
      <w:sz w:val="24"/>
      <w:szCs w:val="24"/>
      <w:lang w:val="en-GB" w:eastAsia="en-GB"/>
    </w:rPr>
  </w:style>
  <w:style w:type="paragraph" w:styleId="Heading2">
    <w:name w:val="heading 2"/>
    <w:basedOn w:val="Normal"/>
    <w:next w:val="Normal"/>
    <w:link w:val="Heading2Char"/>
    <w:uiPriority w:val="9"/>
    <w:semiHidden/>
    <w:unhideWhenUsed/>
    <w:qFormat/>
    <w:rsid w:val="00480DA7"/>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997B6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0C2A"/>
    <w:rPr>
      <w:color w:val="0000FF"/>
      <w:u w:val="single"/>
    </w:rPr>
  </w:style>
  <w:style w:type="table" w:styleId="TableGrid">
    <w:name w:val="Table Grid"/>
    <w:basedOn w:val="TableNormal"/>
    <w:uiPriority w:val="59"/>
    <w:rsid w:val="00AC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438"/>
    <w:rPr>
      <w:rFonts w:ascii="Times New Roman" w:eastAsia="Times New Roman" w:hAnsi="Times New Roman"/>
      <w:sz w:val="24"/>
      <w:szCs w:val="24"/>
      <w:lang w:val="en-GB" w:eastAsia="en-GB"/>
    </w:rPr>
  </w:style>
  <w:style w:type="paragraph" w:styleId="NormalWeb">
    <w:name w:val="Normal (Web)"/>
    <w:basedOn w:val="Normal"/>
    <w:uiPriority w:val="99"/>
    <w:semiHidden/>
    <w:unhideWhenUsed/>
    <w:rsid w:val="00EB1691"/>
    <w:pPr>
      <w:spacing w:before="100" w:beforeAutospacing="1" w:after="100" w:afterAutospacing="1"/>
    </w:pPr>
  </w:style>
  <w:style w:type="character" w:styleId="Strong">
    <w:name w:val="Strong"/>
    <w:uiPriority w:val="22"/>
    <w:qFormat/>
    <w:rsid w:val="00997B6C"/>
    <w:rPr>
      <w:b/>
      <w:bCs/>
    </w:rPr>
  </w:style>
  <w:style w:type="character" w:customStyle="1" w:styleId="Heading3Char">
    <w:name w:val="Heading 3 Char"/>
    <w:link w:val="Heading3"/>
    <w:uiPriority w:val="9"/>
    <w:rsid w:val="00997B6C"/>
    <w:rPr>
      <w:rFonts w:ascii="Times New Roman" w:eastAsia="Times New Roman" w:hAnsi="Times New Roman"/>
      <w:b/>
      <w:bCs/>
      <w:sz w:val="27"/>
      <w:szCs w:val="27"/>
    </w:rPr>
  </w:style>
  <w:style w:type="character" w:customStyle="1" w:styleId="Heading2Char">
    <w:name w:val="Heading 2 Char"/>
    <w:link w:val="Heading2"/>
    <w:uiPriority w:val="9"/>
    <w:semiHidden/>
    <w:rsid w:val="00480DA7"/>
    <w:rPr>
      <w:rFonts w:ascii="Calibri Light" w:eastAsia="Times New Roman" w:hAnsi="Calibri Light" w:cs="Times New Roman"/>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6042">
      <w:bodyDiv w:val="1"/>
      <w:marLeft w:val="0"/>
      <w:marRight w:val="0"/>
      <w:marTop w:val="0"/>
      <w:marBottom w:val="0"/>
      <w:divBdr>
        <w:top w:val="none" w:sz="0" w:space="0" w:color="auto"/>
        <w:left w:val="none" w:sz="0" w:space="0" w:color="auto"/>
        <w:bottom w:val="none" w:sz="0" w:space="0" w:color="auto"/>
        <w:right w:val="none" w:sz="0" w:space="0" w:color="auto"/>
      </w:divBdr>
    </w:div>
    <w:div w:id="256521009">
      <w:bodyDiv w:val="1"/>
      <w:marLeft w:val="0"/>
      <w:marRight w:val="0"/>
      <w:marTop w:val="0"/>
      <w:marBottom w:val="0"/>
      <w:divBdr>
        <w:top w:val="none" w:sz="0" w:space="0" w:color="auto"/>
        <w:left w:val="none" w:sz="0" w:space="0" w:color="auto"/>
        <w:bottom w:val="none" w:sz="0" w:space="0" w:color="auto"/>
        <w:right w:val="none" w:sz="0" w:space="0" w:color="auto"/>
      </w:divBdr>
    </w:div>
    <w:div w:id="358505911">
      <w:bodyDiv w:val="1"/>
      <w:marLeft w:val="0"/>
      <w:marRight w:val="0"/>
      <w:marTop w:val="0"/>
      <w:marBottom w:val="0"/>
      <w:divBdr>
        <w:top w:val="none" w:sz="0" w:space="0" w:color="auto"/>
        <w:left w:val="none" w:sz="0" w:space="0" w:color="auto"/>
        <w:bottom w:val="none" w:sz="0" w:space="0" w:color="auto"/>
        <w:right w:val="none" w:sz="0" w:space="0" w:color="auto"/>
      </w:divBdr>
    </w:div>
    <w:div w:id="425424888">
      <w:bodyDiv w:val="1"/>
      <w:marLeft w:val="0"/>
      <w:marRight w:val="0"/>
      <w:marTop w:val="0"/>
      <w:marBottom w:val="0"/>
      <w:divBdr>
        <w:top w:val="none" w:sz="0" w:space="0" w:color="auto"/>
        <w:left w:val="none" w:sz="0" w:space="0" w:color="auto"/>
        <w:bottom w:val="none" w:sz="0" w:space="0" w:color="auto"/>
        <w:right w:val="none" w:sz="0" w:space="0" w:color="auto"/>
      </w:divBdr>
    </w:div>
    <w:div w:id="632371224">
      <w:bodyDiv w:val="1"/>
      <w:marLeft w:val="0"/>
      <w:marRight w:val="0"/>
      <w:marTop w:val="0"/>
      <w:marBottom w:val="0"/>
      <w:divBdr>
        <w:top w:val="none" w:sz="0" w:space="0" w:color="auto"/>
        <w:left w:val="none" w:sz="0" w:space="0" w:color="auto"/>
        <w:bottom w:val="none" w:sz="0" w:space="0" w:color="auto"/>
        <w:right w:val="none" w:sz="0" w:space="0" w:color="auto"/>
      </w:divBdr>
    </w:div>
    <w:div w:id="718936963">
      <w:bodyDiv w:val="1"/>
      <w:marLeft w:val="0"/>
      <w:marRight w:val="0"/>
      <w:marTop w:val="0"/>
      <w:marBottom w:val="0"/>
      <w:divBdr>
        <w:top w:val="none" w:sz="0" w:space="0" w:color="auto"/>
        <w:left w:val="none" w:sz="0" w:space="0" w:color="auto"/>
        <w:bottom w:val="none" w:sz="0" w:space="0" w:color="auto"/>
        <w:right w:val="none" w:sz="0" w:space="0" w:color="auto"/>
      </w:divBdr>
      <w:divsChild>
        <w:div w:id="914506964">
          <w:marLeft w:val="0"/>
          <w:marRight w:val="0"/>
          <w:marTop w:val="0"/>
          <w:marBottom w:val="0"/>
          <w:divBdr>
            <w:top w:val="none" w:sz="0" w:space="0" w:color="auto"/>
            <w:left w:val="none" w:sz="0" w:space="0" w:color="auto"/>
            <w:bottom w:val="none" w:sz="0" w:space="0" w:color="auto"/>
            <w:right w:val="none" w:sz="0" w:space="0" w:color="auto"/>
          </w:divBdr>
        </w:div>
      </w:divsChild>
    </w:div>
    <w:div w:id="1152791266">
      <w:bodyDiv w:val="1"/>
      <w:marLeft w:val="0"/>
      <w:marRight w:val="0"/>
      <w:marTop w:val="0"/>
      <w:marBottom w:val="0"/>
      <w:divBdr>
        <w:top w:val="none" w:sz="0" w:space="0" w:color="auto"/>
        <w:left w:val="none" w:sz="0" w:space="0" w:color="auto"/>
        <w:bottom w:val="none" w:sz="0" w:space="0" w:color="auto"/>
        <w:right w:val="none" w:sz="0" w:space="0" w:color="auto"/>
      </w:divBdr>
    </w:div>
    <w:div w:id="1257589910">
      <w:bodyDiv w:val="1"/>
      <w:marLeft w:val="0"/>
      <w:marRight w:val="0"/>
      <w:marTop w:val="0"/>
      <w:marBottom w:val="0"/>
      <w:divBdr>
        <w:top w:val="none" w:sz="0" w:space="0" w:color="auto"/>
        <w:left w:val="none" w:sz="0" w:space="0" w:color="auto"/>
        <w:bottom w:val="none" w:sz="0" w:space="0" w:color="auto"/>
        <w:right w:val="none" w:sz="0" w:space="0" w:color="auto"/>
      </w:divBdr>
    </w:div>
    <w:div w:id="1257715450">
      <w:bodyDiv w:val="1"/>
      <w:marLeft w:val="0"/>
      <w:marRight w:val="0"/>
      <w:marTop w:val="0"/>
      <w:marBottom w:val="0"/>
      <w:divBdr>
        <w:top w:val="none" w:sz="0" w:space="0" w:color="auto"/>
        <w:left w:val="none" w:sz="0" w:space="0" w:color="auto"/>
        <w:bottom w:val="none" w:sz="0" w:space="0" w:color="auto"/>
        <w:right w:val="none" w:sz="0" w:space="0" w:color="auto"/>
      </w:divBdr>
    </w:div>
    <w:div w:id="1665820545">
      <w:bodyDiv w:val="1"/>
      <w:marLeft w:val="0"/>
      <w:marRight w:val="0"/>
      <w:marTop w:val="0"/>
      <w:marBottom w:val="0"/>
      <w:divBdr>
        <w:top w:val="none" w:sz="0" w:space="0" w:color="auto"/>
        <w:left w:val="none" w:sz="0" w:space="0" w:color="auto"/>
        <w:bottom w:val="none" w:sz="0" w:space="0" w:color="auto"/>
        <w:right w:val="none" w:sz="0" w:space="0" w:color="auto"/>
      </w:divBdr>
      <w:divsChild>
        <w:div w:id="1549149605">
          <w:marLeft w:val="0"/>
          <w:marRight w:val="0"/>
          <w:marTop w:val="0"/>
          <w:marBottom w:val="0"/>
          <w:divBdr>
            <w:top w:val="none" w:sz="0" w:space="0" w:color="auto"/>
            <w:left w:val="none" w:sz="0" w:space="0" w:color="auto"/>
            <w:bottom w:val="none" w:sz="0" w:space="0" w:color="auto"/>
            <w:right w:val="none" w:sz="0" w:space="0" w:color="auto"/>
          </w:divBdr>
        </w:div>
      </w:divsChild>
    </w:div>
    <w:div w:id="2013557109">
      <w:bodyDiv w:val="1"/>
      <w:marLeft w:val="0"/>
      <w:marRight w:val="0"/>
      <w:marTop w:val="0"/>
      <w:marBottom w:val="0"/>
      <w:divBdr>
        <w:top w:val="none" w:sz="0" w:space="0" w:color="auto"/>
        <w:left w:val="none" w:sz="0" w:space="0" w:color="auto"/>
        <w:bottom w:val="none" w:sz="0" w:space="0" w:color="auto"/>
        <w:right w:val="none" w:sz="0" w:space="0" w:color="auto"/>
      </w:divBdr>
    </w:div>
    <w:div w:id="21217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drmasterclass.com/wp-content/uploads/2023/06/HEE-Eligibility-List.pdf" TargetMode="External"/><Relationship Id="rId3" Type="http://schemas.openxmlformats.org/officeDocument/2006/relationships/styles" Target="styles.xml"/><Relationship Id="rId7" Type="http://schemas.openxmlformats.org/officeDocument/2006/relationships/hyperlink" Target="http://emdrmasterclass.com/wp-content/uploads/2023/04/HEE-NHSE-EMDR-Clinical-Governance-Guidan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493BF-8BEA-4F31-87B0-1A0BB146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Michael Paterson</cp:lastModifiedBy>
  <cp:revision>2</cp:revision>
  <cp:lastPrinted>2015-08-06T17:09:00Z</cp:lastPrinted>
  <dcterms:created xsi:type="dcterms:W3CDTF">2025-11-05T21:40:00Z</dcterms:created>
  <dcterms:modified xsi:type="dcterms:W3CDTF">2025-11-05T21:40:00Z</dcterms:modified>
</cp:coreProperties>
</file>